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E3" w:rsidRPr="00201FAC" w:rsidRDefault="00ED6CEA" w:rsidP="007D4FE3">
      <w:pPr>
        <w:jc w:val="center"/>
        <w:rPr>
          <w:b/>
          <w:sz w:val="21"/>
          <w:szCs w:val="21"/>
        </w:rPr>
      </w:pPr>
      <w:r>
        <w:rPr>
          <w:b/>
          <w:sz w:val="21"/>
          <w:szCs w:val="21"/>
        </w:rPr>
        <w:t>April 30</w:t>
      </w:r>
      <w:r w:rsidR="007D4FE3">
        <w:rPr>
          <w:b/>
          <w:sz w:val="21"/>
          <w:szCs w:val="21"/>
        </w:rPr>
        <w:t>, 2023</w:t>
      </w:r>
    </w:p>
    <w:p w:rsidR="007D4FE3" w:rsidRDefault="007D4FE3" w:rsidP="007D4FE3">
      <w:pPr>
        <w:jc w:val="center"/>
        <w:rPr>
          <w:sz w:val="21"/>
          <w:szCs w:val="21"/>
        </w:rPr>
      </w:pPr>
      <w:r w:rsidRPr="00201FAC">
        <w:rPr>
          <w:sz w:val="21"/>
          <w:szCs w:val="21"/>
        </w:rPr>
        <w:t>9:30 AM Worship Service</w:t>
      </w:r>
    </w:p>
    <w:p w:rsidR="00ED6CEA" w:rsidRPr="00ED6CEA" w:rsidRDefault="00ED6CEA" w:rsidP="00ED6CEA">
      <w:pPr>
        <w:jc w:val="center"/>
        <w:rPr>
          <w:color w:val="FF0000"/>
          <w:sz w:val="21"/>
          <w:szCs w:val="21"/>
        </w:rPr>
      </w:pPr>
      <w:r>
        <w:rPr>
          <w:sz w:val="21"/>
          <w:szCs w:val="21"/>
        </w:rPr>
        <w:t>Fourth</w:t>
      </w:r>
      <w:r w:rsidRPr="00ED6CEA">
        <w:rPr>
          <w:sz w:val="21"/>
          <w:szCs w:val="21"/>
        </w:rPr>
        <w:t xml:space="preserve"> Sunday of Easter</w:t>
      </w:r>
    </w:p>
    <w:p w:rsidR="00ED6CEA" w:rsidRPr="00201FAC" w:rsidRDefault="00ED6CEA" w:rsidP="007D4FE3">
      <w:pPr>
        <w:jc w:val="center"/>
        <w:rPr>
          <w:sz w:val="21"/>
          <w:szCs w:val="21"/>
        </w:rPr>
      </w:pPr>
    </w:p>
    <w:p w:rsidR="007D4FE3" w:rsidRPr="00E7223D" w:rsidRDefault="007D4FE3" w:rsidP="007D4FE3">
      <w:pPr>
        <w:jc w:val="center"/>
        <w:rPr>
          <w:sz w:val="6"/>
          <w:szCs w:val="6"/>
        </w:rPr>
      </w:pPr>
    </w:p>
    <w:p w:rsidR="007D4FE3" w:rsidRPr="00201FAC" w:rsidRDefault="007D4FE3" w:rsidP="007D4FE3">
      <w:pPr>
        <w:rPr>
          <w:sz w:val="21"/>
          <w:szCs w:val="21"/>
        </w:rPr>
      </w:pPr>
      <w:r w:rsidRPr="00201FAC">
        <w:rPr>
          <w:sz w:val="21"/>
          <w:szCs w:val="21"/>
        </w:rPr>
        <w:t xml:space="preserve">*Musical Prelude: </w:t>
      </w:r>
    </w:p>
    <w:p w:rsidR="007D4FE3" w:rsidRPr="00201FAC" w:rsidRDefault="007D4FE3" w:rsidP="007D4FE3">
      <w:pPr>
        <w:rPr>
          <w:sz w:val="21"/>
          <w:szCs w:val="21"/>
        </w:rPr>
      </w:pPr>
      <w:r w:rsidRPr="00201FAC">
        <w:rPr>
          <w:sz w:val="21"/>
          <w:szCs w:val="21"/>
        </w:rPr>
        <w:t>Welcome and Announcements</w:t>
      </w:r>
      <w:r w:rsidRPr="00201FAC">
        <w:rPr>
          <w:sz w:val="21"/>
          <w:szCs w:val="21"/>
        </w:rPr>
        <w:tab/>
      </w:r>
    </w:p>
    <w:p w:rsidR="007D4FE3" w:rsidRPr="000D5AF3" w:rsidRDefault="007D4FE3" w:rsidP="007D4FE3">
      <w:pPr>
        <w:rPr>
          <w:b/>
          <w:sz w:val="10"/>
          <w:szCs w:val="10"/>
        </w:rPr>
      </w:pPr>
    </w:p>
    <w:p w:rsidR="007D4FE3" w:rsidRPr="000D5AF3" w:rsidRDefault="007D4FE3" w:rsidP="007D4FE3">
      <w:r>
        <w:rPr>
          <w:b/>
          <w:i/>
          <w:sz w:val="21"/>
          <w:szCs w:val="21"/>
          <w:u w:val="single"/>
        </w:rPr>
        <w:t>Call to Worship</w:t>
      </w:r>
      <w:r w:rsidRPr="009B3429">
        <w:rPr>
          <w:b/>
          <w:i/>
          <w:sz w:val="21"/>
          <w:szCs w:val="21"/>
          <w:u w:val="single"/>
        </w:rPr>
        <w:t>:</w:t>
      </w:r>
      <w:r w:rsidRPr="00201FAC">
        <w:rPr>
          <w:sz w:val="21"/>
          <w:szCs w:val="21"/>
        </w:rPr>
        <w:t xml:space="preserve">            </w:t>
      </w:r>
      <w:r>
        <w:rPr>
          <w:sz w:val="21"/>
          <w:szCs w:val="21"/>
        </w:rPr>
        <w:t xml:space="preserve">                             </w:t>
      </w:r>
      <w:r w:rsidR="008B2B84">
        <w:rPr>
          <w:sz w:val="21"/>
          <w:szCs w:val="21"/>
        </w:rPr>
        <w:t xml:space="preserve">       </w:t>
      </w:r>
      <w:r w:rsidRPr="002A0B1C">
        <w:rPr>
          <w:b/>
          <w:sz w:val="21"/>
          <w:szCs w:val="21"/>
        </w:rPr>
        <w:t>Lay Reader:</w:t>
      </w:r>
      <w:r w:rsidRPr="002C5E09">
        <w:rPr>
          <w:b/>
          <w:sz w:val="21"/>
          <w:szCs w:val="21"/>
        </w:rPr>
        <w:t xml:space="preserve"> </w:t>
      </w:r>
      <w:r w:rsidR="008B2B84">
        <w:rPr>
          <w:b/>
          <w:sz w:val="21"/>
          <w:szCs w:val="21"/>
        </w:rPr>
        <w:t>Bob Murray</w:t>
      </w:r>
    </w:p>
    <w:p w:rsidR="00ED6CEA" w:rsidRPr="00ED6CEA" w:rsidRDefault="00ED6CEA" w:rsidP="00ED6CEA">
      <w:pPr>
        <w:rPr>
          <w:sz w:val="21"/>
          <w:szCs w:val="21"/>
        </w:rPr>
      </w:pPr>
      <w:r w:rsidRPr="00ED6CEA">
        <w:rPr>
          <w:sz w:val="21"/>
          <w:szCs w:val="21"/>
        </w:rPr>
        <w:t>L: Though the way seems long and the road rough</w:t>
      </w:r>
    </w:p>
    <w:p w:rsidR="00ED6CEA" w:rsidRPr="00ED6CEA" w:rsidRDefault="00ED6CEA" w:rsidP="00ED6CEA">
      <w:pPr>
        <w:rPr>
          <w:b/>
          <w:sz w:val="21"/>
          <w:szCs w:val="21"/>
        </w:rPr>
      </w:pPr>
      <w:r w:rsidRPr="00ED6CEA">
        <w:rPr>
          <w:b/>
          <w:sz w:val="21"/>
          <w:szCs w:val="21"/>
        </w:rPr>
        <w:t>P: Yet will we trust the One who leads us.</w:t>
      </w:r>
    </w:p>
    <w:p w:rsidR="00ED6CEA" w:rsidRPr="00ED6CEA" w:rsidRDefault="00ED6CEA" w:rsidP="00ED6CEA">
      <w:pPr>
        <w:rPr>
          <w:sz w:val="21"/>
          <w:szCs w:val="21"/>
        </w:rPr>
      </w:pPr>
      <w:r w:rsidRPr="00ED6CEA">
        <w:rPr>
          <w:sz w:val="21"/>
          <w:szCs w:val="21"/>
        </w:rPr>
        <w:t>L: Though the direction is unknown and we don’t know the outcome</w:t>
      </w:r>
    </w:p>
    <w:p w:rsidR="00ED6CEA" w:rsidRPr="00ED6CEA" w:rsidRDefault="00ED6CEA" w:rsidP="00ED6CEA">
      <w:pPr>
        <w:rPr>
          <w:b/>
          <w:sz w:val="21"/>
          <w:szCs w:val="21"/>
        </w:rPr>
      </w:pPr>
      <w:r w:rsidRPr="00ED6CEA">
        <w:rPr>
          <w:b/>
          <w:sz w:val="21"/>
          <w:szCs w:val="21"/>
        </w:rPr>
        <w:t>P: Yet will we place our lives in Christ’s loving care.</w:t>
      </w:r>
    </w:p>
    <w:p w:rsidR="00ED6CEA" w:rsidRPr="00ED6CEA" w:rsidRDefault="00ED6CEA" w:rsidP="00ED6CEA">
      <w:pPr>
        <w:rPr>
          <w:sz w:val="21"/>
          <w:szCs w:val="21"/>
        </w:rPr>
      </w:pPr>
      <w:r w:rsidRPr="00ED6CEA">
        <w:rPr>
          <w:sz w:val="21"/>
          <w:szCs w:val="21"/>
        </w:rPr>
        <w:t>L: It is Christ who brings us out to green pastures and restores our souls.</w:t>
      </w:r>
    </w:p>
    <w:p w:rsidR="00ED6CEA" w:rsidRPr="00ED6CEA" w:rsidRDefault="00ED6CEA" w:rsidP="00ED6CEA">
      <w:pPr>
        <w:rPr>
          <w:b/>
          <w:sz w:val="21"/>
          <w:szCs w:val="21"/>
        </w:rPr>
      </w:pPr>
      <w:r w:rsidRPr="00ED6CEA">
        <w:rPr>
          <w:b/>
          <w:sz w:val="21"/>
          <w:szCs w:val="21"/>
        </w:rPr>
        <w:t xml:space="preserve">P: It is Christ who gives us hope and peace. Praise </w:t>
      </w:r>
      <w:proofErr w:type="gramStart"/>
      <w:r w:rsidRPr="00ED6CEA">
        <w:rPr>
          <w:b/>
          <w:sz w:val="21"/>
          <w:szCs w:val="21"/>
        </w:rPr>
        <w:t>be</w:t>
      </w:r>
      <w:proofErr w:type="gramEnd"/>
      <w:r w:rsidRPr="00ED6CEA">
        <w:rPr>
          <w:b/>
          <w:sz w:val="21"/>
          <w:szCs w:val="21"/>
        </w:rPr>
        <w:t xml:space="preserve"> to Christ our Lord. AMEN.</w:t>
      </w:r>
    </w:p>
    <w:p w:rsidR="007D4FE3" w:rsidRPr="000D5AF3" w:rsidRDefault="007D4FE3" w:rsidP="007D4FE3">
      <w:pPr>
        <w:rPr>
          <w:b/>
          <w:sz w:val="10"/>
          <w:szCs w:val="10"/>
        </w:rPr>
      </w:pPr>
    </w:p>
    <w:p w:rsidR="007D4FE3" w:rsidRDefault="007D4FE3" w:rsidP="007D4FE3">
      <w:pPr>
        <w:rPr>
          <w:b/>
          <w:sz w:val="21"/>
          <w:szCs w:val="21"/>
        </w:rPr>
      </w:pPr>
      <w:r w:rsidRPr="00201FAC">
        <w:rPr>
          <w:b/>
          <w:i/>
          <w:sz w:val="21"/>
          <w:szCs w:val="21"/>
          <w:u w:val="single"/>
        </w:rPr>
        <w:t>Song of Praise:</w:t>
      </w:r>
      <w:r w:rsidRPr="00201FAC">
        <w:rPr>
          <w:b/>
          <w:i/>
          <w:sz w:val="21"/>
          <w:szCs w:val="21"/>
        </w:rPr>
        <w:t xml:space="preserve"> </w:t>
      </w:r>
      <w:r>
        <w:rPr>
          <w:b/>
          <w:i/>
          <w:sz w:val="21"/>
          <w:szCs w:val="21"/>
        </w:rPr>
        <w:t xml:space="preserve">             </w:t>
      </w:r>
      <w:r w:rsidR="00ED6CEA">
        <w:rPr>
          <w:b/>
          <w:i/>
          <w:sz w:val="21"/>
          <w:szCs w:val="21"/>
        </w:rPr>
        <w:t xml:space="preserve">     </w:t>
      </w:r>
      <w:r w:rsidR="00ED6CEA">
        <w:rPr>
          <w:b/>
          <w:sz w:val="21"/>
          <w:szCs w:val="21"/>
        </w:rPr>
        <w:t>Great Is the Lord</w:t>
      </w:r>
      <w:r w:rsidR="00ED6CEA">
        <w:rPr>
          <w:b/>
          <w:sz w:val="21"/>
          <w:szCs w:val="21"/>
        </w:rPr>
        <w:tab/>
        <w:t xml:space="preserve">         </w:t>
      </w:r>
      <w:r w:rsidR="00ED6CEA" w:rsidRPr="00ED6CEA">
        <w:rPr>
          <w:b/>
          <w:sz w:val="21"/>
          <w:szCs w:val="21"/>
        </w:rPr>
        <w:t>TFWS #2022</w:t>
      </w:r>
    </w:p>
    <w:p w:rsidR="00391125" w:rsidRDefault="00391125" w:rsidP="00391125">
      <w:pPr>
        <w:rPr>
          <w:sz w:val="20"/>
          <w:szCs w:val="20"/>
        </w:rPr>
      </w:pPr>
      <w:r w:rsidRPr="00391125">
        <w:rPr>
          <w:b/>
          <w:sz w:val="20"/>
          <w:szCs w:val="20"/>
        </w:rPr>
        <w:t>Refrain:</w:t>
      </w:r>
      <w:r w:rsidRPr="00391125">
        <w:rPr>
          <w:sz w:val="20"/>
          <w:szCs w:val="20"/>
        </w:rPr>
        <w:t xml:space="preserve"> </w:t>
      </w:r>
    </w:p>
    <w:p w:rsidR="00391125" w:rsidRPr="00391125" w:rsidRDefault="00391125" w:rsidP="00391125">
      <w:pPr>
        <w:rPr>
          <w:sz w:val="20"/>
          <w:szCs w:val="20"/>
        </w:rPr>
      </w:pPr>
      <w:r w:rsidRPr="00391125">
        <w:rPr>
          <w:sz w:val="20"/>
          <w:szCs w:val="20"/>
        </w:rPr>
        <w:t>Great is the Lord, he is holy and just; by his power we trust in his love.</w:t>
      </w:r>
    </w:p>
    <w:p w:rsidR="00391125" w:rsidRPr="00391125" w:rsidRDefault="00391125" w:rsidP="00391125">
      <w:pPr>
        <w:rPr>
          <w:sz w:val="20"/>
          <w:szCs w:val="20"/>
        </w:rPr>
      </w:pPr>
      <w:r w:rsidRPr="00391125">
        <w:rPr>
          <w:sz w:val="20"/>
          <w:szCs w:val="20"/>
        </w:rPr>
        <w:t>Great is the Lord, he is faithful and true; by his mercy he proves he is love.</w:t>
      </w:r>
    </w:p>
    <w:p w:rsidR="00391125" w:rsidRPr="00953C2D" w:rsidRDefault="00391125" w:rsidP="00391125">
      <w:pPr>
        <w:rPr>
          <w:sz w:val="10"/>
          <w:szCs w:val="10"/>
        </w:rPr>
      </w:pPr>
    </w:p>
    <w:p w:rsidR="00391125" w:rsidRPr="00391125" w:rsidRDefault="00391125" w:rsidP="00391125">
      <w:pPr>
        <w:rPr>
          <w:sz w:val="20"/>
          <w:szCs w:val="20"/>
        </w:rPr>
      </w:pPr>
      <w:r w:rsidRPr="00391125">
        <w:rPr>
          <w:sz w:val="20"/>
          <w:szCs w:val="20"/>
        </w:rPr>
        <w:t>Great is the Lord and worthy of glory! Great is the Lord and worthy of praise.</w:t>
      </w:r>
    </w:p>
    <w:p w:rsidR="00391125" w:rsidRPr="00391125" w:rsidRDefault="00391125" w:rsidP="00391125">
      <w:pPr>
        <w:rPr>
          <w:sz w:val="20"/>
          <w:szCs w:val="20"/>
        </w:rPr>
      </w:pPr>
      <w:r w:rsidRPr="00391125">
        <w:rPr>
          <w:sz w:val="20"/>
          <w:szCs w:val="20"/>
        </w:rPr>
        <w:t xml:space="preserve">Great is the Lord; now lift up your voice, now lift up your voice: </w:t>
      </w:r>
    </w:p>
    <w:p w:rsidR="00391125" w:rsidRPr="00391125" w:rsidRDefault="00391125" w:rsidP="00391125">
      <w:pPr>
        <w:rPr>
          <w:sz w:val="20"/>
          <w:szCs w:val="20"/>
        </w:rPr>
      </w:pPr>
      <w:r w:rsidRPr="00391125">
        <w:rPr>
          <w:sz w:val="20"/>
          <w:szCs w:val="20"/>
        </w:rPr>
        <w:t>Great is the Lord! Great is the Lord!</w:t>
      </w:r>
    </w:p>
    <w:p w:rsidR="00391125" w:rsidRPr="00953C2D" w:rsidRDefault="00391125" w:rsidP="00391125">
      <w:pPr>
        <w:rPr>
          <w:sz w:val="10"/>
          <w:szCs w:val="10"/>
        </w:rPr>
      </w:pPr>
    </w:p>
    <w:p w:rsidR="008B2B84" w:rsidRDefault="00391125" w:rsidP="00391125">
      <w:pPr>
        <w:rPr>
          <w:sz w:val="20"/>
          <w:szCs w:val="20"/>
        </w:rPr>
      </w:pPr>
      <w:r w:rsidRPr="00391125">
        <w:rPr>
          <w:sz w:val="20"/>
          <w:szCs w:val="20"/>
        </w:rPr>
        <w:t xml:space="preserve">Great are you, Lord, and worthy of glory! </w:t>
      </w:r>
    </w:p>
    <w:p w:rsidR="00391125" w:rsidRPr="00391125" w:rsidRDefault="00391125" w:rsidP="00391125">
      <w:pPr>
        <w:rPr>
          <w:sz w:val="20"/>
          <w:szCs w:val="20"/>
        </w:rPr>
      </w:pPr>
      <w:r w:rsidRPr="00391125">
        <w:rPr>
          <w:sz w:val="20"/>
          <w:szCs w:val="20"/>
        </w:rPr>
        <w:t>Great are you, Lord, and worthy of praise.</w:t>
      </w:r>
    </w:p>
    <w:p w:rsidR="00391125" w:rsidRPr="00391125" w:rsidRDefault="00391125" w:rsidP="00391125">
      <w:pPr>
        <w:rPr>
          <w:sz w:val="20"/>
          <w:szCs w:val="20"/>
        </w:rPr>
      </w:pPr>
      <w:r w:rsidRPr="00391125">
        <w:rPr>
          <w:sz w:val="20"/>
          <w:szCs w:val="20"/>
        </w:rPr>
        <w:t>Great are you, Lord; I lift up my voice, I lift up my voice:</w:t>
      </w:r>
    </w:p>
    <w:p w:rsidR="00391125" w:rsidRPr="00391125" w:rsidRDefault="00391125" w:rsidP="00391125">
      <w:pPr>
        <w:rPr>
          <w:sz w:val="20"/>
          <w:szCs w:val="20"/>
        </w:rPr>
      </w:pPr>
      <w:r w:rsidRPr="00391125">
        <w:rPr>
          <w:sz w:val="20"/>
          <w:szCs w:val="20"/>
        </w:rPr>
        <w:t>Great are you, Lord! Great are you, Lord!</w:t>
      </w:r>
    </w:p>
    <w:p w:rsidR="007D4FE3" w:rsidRPr="00A851DB" w:rsidRDefault="007D4FE3" w:rsidP="007D4FE3">
      <w:pPr>
        <w:rPr>
          <w:b/>
          <w:sz w:val="10"/>
          <w:szCs w:val="10"/>
        </w:rPr>
      </w:pPr>
    </w:p>
    <w:p w:rsidR="007D4FE3" w:rsidRPr="00E7223D" w:rsidRDefault="007D4FE3" w:rsidP="007D4FE3">
      <w:pPr>
        <w:rPr>
          <w:b/>
          <w:i/>
          <w:sz w:val="21"/>
          <w:szCs w:val="21"/>
          <w:u w:val="single"/>
        </w:rPr>
      </w:pPr>
      <w:r w:rsidRPr="00E7223D">
        <w:rPr>
          <w:b/>
          <w:i/>
          <w:sz w:val="21"/>
          <w:szCs w:val="21"/>
          <w:u w:val="single"/>
        </w:rPr>
        <w:t>Opening Prayer:</w:t>
      </w:r>
    </w:p>
    <w:p w:rsidR="00AA4D23" w:rsidRPr="00AA4D23" w:rsidRDefault="00AA4D23" w:rsidP="00AA4D23">
      <w:pPr>
        <w:rPr>
          <w:b/>
          <w:sz w:val="21"/>
          <w:szCs w:val="21"/>
        </w:rPr>
      </w:pPr>
      <w:r w:rsidRPr="00AA4D23">
        <w:rPr>
          <w:b/>
          <w:sz w:val="21"/>
          <w:szCs w:val="21"/>
        </w:rPr>
        <w:t>We are standing at the gate, O loving Shepherd, not sure about the journey. But you have called our names, and in your voice we hear such love and surety. Bring us safely on the journey and strengthen us that we may serve you in all that we do. AMEN.</w:t>
      </w:r>
    </w:p>
    <w:p w:rsidR="007D4FE3" w:rsidRPr="00A851DB" w:rsidRDefault="007D4FE3" w:rsidP="007D4FE3">
      <w:pPr>
        <w:rPr>
          <w:b/>
          <w:sz w:val="10"/>
          <w:szCs w:val="10"/>
        </w:rPr>
      </w:pPr>
    </w:p>
    <w:p w:rsidR="00AA4D23" w:rsidRDefault="007D4FE3" w:rsidP="007D4FE3">
      <w:pPr>
        <w:rPr>
          <w:b/>
          <w:sz w:val="21"/>
          <w:szCs w:val="21"/>
        </w:rPr>
      </w:pPr>
      <w:r>
        <w:rPr>
          <w:b/>
          <w:i/>
          <w:sz w:val="21"/>
          <w:szCs w:val="21"/>
          <w:u w:val="single"/>
        </w:rPr>
        <w:t>Opening Hymn</w:t>
      </w:r>
      <w:r w:rsidRPr="00617829">
        <w:rPr>
          <w:b/>
          <w:i/>
          <w:sz w:val="21"/>
          <w:szCs w:val="21"/>
          <w:u w:val="single"/>
        </w:rPr>
        <w:t>:</w:t>
      </w:r>
      <w:r>
        <w:rPr>
          <w:sz w:val="21"/>
          <w:szCs w:val="21"/>
        </w:rPr>
        <w:t xml:space="preserve">  </w:t>
      </w:r>
      <w:r w:rsidR="00AA4D23">
        <w:rPr>
          <w:sz w:val="21"/>
          <w:szCs w:val="21"/>
        </w:rPr>
        <w:t xml:space="preserve">     </w:t>
      </w:r>
      <w:r w:rsidR="00AA4D23" w:rsidRPr="00AA4D23">
        <w:rPr>
          <w:b/>
          <w:sz w:val="21"/>
          <w:szCs w:val="21"/>
        </w:rPr>
        <w:t>Come,</w:t>
      </w:r>
      <w:r w:rsidR="00AA4D23">
        <w:rPr>
          <w:b/>
          <w:sz w:val="21"/>
          <w:szCs w:val="21"/>
        </w:rPr>
        <w:t xml:space="preserve"> Thou Fount of Every Blessing</w:t>
      </w:r>
      <w:r w:rsidR="00AA4D23">
        <w:rPr>
          <w:b/>
          <w:sz w:val="21"/>
          <w:szCs w:val="21"/>
        </w:rPr>
        <w:tab/>
        <w:t xml:space="preserve"> </w:t>
      </w:r>
      <w:r w:rsidR="00AA4D23" w:rsidRPr="00AA4D23">
        <w:rPr>
          <w:b/>
          <w:sz w:val="21"/>
          <w:szCs w:val="21"/>
        </w:rPr>
        <w:t>UMH #400</w:t>
      </w:r>
    </w:p>
    <w:p w:rsidR="003361C5" w:rsidRDefault="003361C5" w:rsidP="003361C5">
      <w:pPr>
        <w:rPr>
          <w:sz w:val="21"/>
          <w:szCs w:val="21"/>
        </w:rPr>
      </w:pPr>
      <w:r>
        <w:rPr>
          <w:sz w:val="21"/>
          <w:szCs w:val="21"/>
        </w:rPr>
        <w:t>Come, thou Fount of every blessing, tune my heart to sing thy grace;</w:t>
      </w:r>
    </w:p>
    <w:p w:rsidR="003361C5" w:rsidRDefault="003361C5" w:rsidP="003361C5">
      <w:pPr>
        <w:rPr>
          <w:sz w:val="21"/>
          <w:szCs w:val="21"/>
        </w:rPr>
      </w:pPr>
      <w:r>
        <w:rPr>
          <w:sz w:val="21"/>
          <w:szCs w:val="21"/>
        </w:rPr>
        <w:t>Streams of mercy, never ceasing, call for songs of loudest praise.</w:t>
      </w:r>
    </w:p>
    <w:p w:rsidR="003361C5" w:rsidRDefault="003361C5" w:rsidP="003361C5">
      <w:pPr>
        <w:rPr>
          <w:sz w:val="21"/>
          <w:szCs w:val="21"/>
        </w:rPr>
      </w:pPr>
      <w:r>
        <w:rPr>
          <w:sz w:val="21"/>
          <w:szCs w:val="21"/>
        </w:rPr>
        <w:t>Teach me some melodious sonnet, sung by flaming tongues above.</w:t>
      </w:r>
    </w:p>
    <w:p w:rsidR="003361C5" w:rsidRDefault="003361C5" w:rsidP="003361C5">
      <w:pPr>
        <w:rPr>
          <w:sz w:val="21"/>
          <w:szCs w:val="21"/>
        </w:rPr>
      </w:pPr>
      <w:r>
        <w:rPr>
          <w:sz w:val="21"/>
          <w:szCs w:val="21"/>
        </w:rPr>
        <w:t>Praise the mount! I’m fixed upon it, mount of thy redeeming love.</w:t>
      </w:r>
    </w:p>
    <w:p w:rsidR="003361C5" w:rsidRDefault="003361C5" w:rsidP="003361C5">
      <w:pPr>
        <w:rPr>
          <w:sz w:val="21"/>
          <w:szCs w:val="21"/>
        </w:rPr>
      </w:pPr>
    </w:p>
    <w:p w:rsidR="003361C5" w:rsidRPr="00C668F4" w:rsidRDefault="003361C5" w:rsidP="003361C5">
      <w:pPr>
        <w:rPr>
          <w:sz w:val="20"/>
          <w:szCs w:val="20"/>
        </w:rPr>
      </w:pPr>
      <w:r w:rsidRPr="00C668F4">
        <w:rPr>
          <w:sz w:val="20"/>
          <w:szCs w:val="20"/>
        </w:rPr>
        <w:lastRenderedPageBreak/>
        <w:t>Here I raise mine Ebenezer; hither by thy help I’m come;</w:t>
      </w:r>
    </w:p>
    <w:p w:rsidR="003361C5" w:rsidRPr="00C668F4" w:rsidRDefault="003361C5" w:rsidP="003361C5">
      <w:pPr>
        <w:rPr>
          <w:sz w:val="20"/>
          <w:szCs w:val="20"/>
        </w:rPr>
      </w:pPr>
      <w:r w:rsidRPr="00C668F4">
        <w:rPr>
          <w:sz w:val="20"/>
          <w:szCs w:val="20"/>
        </w:rPr>
        <w:t>And I hope, by thy good pleasure, safely to arrive at home.</w:t>
      </w:r>
    </w:p>
    <w:p w:rsidR="003361C5" w:rsidRPr="00C668F4" w:rsidRDefault="003361C5" w:rsidP="003361C5">
      <w:pPr>
        <w:rPr>
          <w:sz w:val="20"/>
          <w:szCs w:val="20"/>
        </w:rPr>
      </w:pPr>
      <w:r w:rsidRPr="00C668F4">
        <w:rPr>
          <w:sz w:val="20"/>
          <w:szCs w:val="20"/>
        </w:rPr>
        <w:t>Jesus sought me when a stranger, wandering from the fold of God;</w:t>
      </w:r>
    </w:p>
    <w:p w:rsidR="003361C5" w:rsidRPr="00C668F4" w:rsidRDefault="003361C5" w:rsidP="003361C5">
      <w:pPr>
        <w:rPr>
          <w:sz w:val="20"/>
          <w:szCs w:val="20"/>
        </w:rPr>
      </w:pPr>
      <w:r w:rsidRPr="00C668F4">
        <w:rPr>
          <w:sz w:val="20"/>
          <w:szCs w:val="20"/>
        </w:rPr>
        <w:t>He, to rescue me from danger, interposed his precious blood.</w:t>
      </w:r>
    </w:p>
    <w:p w:rsidR="003361C5" w:rsidRPr="00C668F4" w:rsidRDefault="003361C5" w:rsidP="003361C5">
      <w:pPr>
        <w:rPr>
          <w:sz w:val="6"/>
          <w:szCs w:val="6"/>
        </w:rPr>
      </w:pPr>
    </w:p>
    <w:p w:rsidR="003361C5" w:rsidRPr="00C668F4" w:rsidRDefault="003361C5" w:rsidP="003361C5">
      <w:pPr>
        <w:rPr>
          <w:sz w:val="20"/>
          <w:szCs w:val="20"/>
        </w:rPr>
      </w:pPr>
      <w:r w:rsidRPr="00C668F4">
        <w:rPr>
          <w:sz w:val="20"/>
          <w:szCs w:val="20"/>
        </w:rPr>
        <w:t>O to grace how great a debtor daily I’m constrained to be!</w:t>
      </w:r>
    </w:p>
    <w:p w:rsidR="003361C5" w:rsidRPr="00C668F4" w:rsidRDefault="003361C5" w:rsidP="003361C5">
      <w:pPr>
        <w:rPr>
          <w:sz w:val="20"/>
          <w:szCs w:val="20"/>
        </w:rPr>
      </w:pPr>
      <w:r w:rsidRPr="00C668F4">
        <w:rPr>
          <w:sz w:val="20"/>
          <w:szCs w:val="20"/>
        </w:rPr>
        <w:t xml:space="preserve">Let thy goodness, like a </w:t>
      </w:r>
      <w:proofErr w:type="gramStart"/>
      <w:r w:rsidRPr="00C668F4">
        <w:rPr>
          <w:sz w:val="20"/>
          <w:szCs w:val="20"/>
        </w:rPr>
        <w:t>fetter,</w:t>
      </w:r>
      <w:proofErr w:type="gramEnd"/>
      <w:r w:rsidRPr="00C668F4">
        <w:rPr>
          <w:sz w:val="20"/>
          <w:szCs w:val="20"/>
        </w:rPr>
        <w:t xml:space="preserve"> bind my wandering heart to thee.</w:t>
      </w:r>
    </w:p>
    <w:p w:rsidR="003361C5" w:rsidRPr="00C668F4" w:rsidRDefault="003361C5" w:rsidP="003361C5">
      <w:pPr>
        <w:rPr>
          <w:sz w:val="20"/>
          <w:szCs w:val="20"/>
        </w:rPr>
      </w:pPr>
      <w:r w:rsidRPr="00C668F4">
        <w:rPr>
          <w:sz w:val="20"/>
          <w:szCs w:val="20"/>
        </w:rPr>
        <w:t>Prone to wander, Lord, I feel it, prone to leave the God I love;</w:t>
      </w:r>
    </w:p>
    <w:p w:rsidR="003361C5" w:rsidRPr="00C668F4" w:rsidRDefault="003361C5" w:rsidP="003361C5">
      <w:pPr>
        <w:rPr>
          <w:sz w:val="20"/>
          <w:szCs w:val="20"/>
        </w:rPr>
      </w:pPr>
      <w:r w:rsidRPr="00C668F4">
        <w:rPr>
          <w:sz w:val="20"/>
          <w:szCs w:val="20"/>
        </w:rPr>
        <w:t xml:space="preserve">Here’s my </w:t>
      </w:r>
      <w:proofErr w:type="gramStart"/>
      <w:r w:rsidRPr="00C668F4">
        <w:rPr>
          <w:sz w:val="20"/>
          <w:szCs w:val="20"/>
        </w:rPr>
        <w:t>heart, O take</w:t>
      </w:r>
      <w:proofErr w:type="gramEnd"/>
      <w:r w:rsidRPr="00C668F4">
        <w:rPr>
          <w:sz w:val="20"/>
          <w:szCs w:val="20"/>
        </w:rPr>
        <w:t xml:space="preserve"> and seal it, seal it for thy courts above.  </w:t>
      </w:r>
    </w:p>
    <w:p w:rsidR="003361C5" w:rsidRPr="00C668F4" w:rsidRDefault="003361C5" w:rsidP="007D4FE3">
      <w:pPr>
        <w:rPr>
          <w:sz w:val="6"/>
          <w:szCs w:val="6"/>
        </w:rPr>
      </w:pPr>
    </w:p>
    <w:p w:rsidR="007D4FE3" w:rsidRDefault="007D4FE3" w:rsidP="007D4FE3">
      <w:pPr>
        <w:rPr>
          <w:b/>
          <w:i/>
          <w:sz w:val="21"/>
          <w:szCs w:val="21"/>
          <w:u w:val="single"/>
        </w:rPr>
      </w:pPr>
      <w:r w:rsidRPr="008234C5">
        <w:rPr>
          <w:b/>
          <w:i/>
          <w:sz w:val="21"/>
          <w:szCs w:val="21"/>
          <w:u w:val="single"/>
        </w:rPr>
        <w:t>Prayer of Confession:</w:t>
      </w:r>
    </w:p>
    <w:p w:rsidR="003361C5" w:rsidRPr="00C668F4" w:rsidRDefault="003361C5" w:rsidP="003361C5">
      <w:pPr>
        <w:rPr>
          <w:b/>
          <w:sz w:val="20"/>
          <w:szCs w:val="20"/>
        </w:rPr>
      </w:pPr>
      <w:r w:rsidRPr="00C668F4">
        <w:rPr>
          <w:b/>
          <w:sz w:val="20"/>
          <w:szCs w:val="20"/>
        </w:rPr>
        <w:t>Patient and loving God, we stand at the gate and peer through. We keep creating our own ways, believing that we know what is in our own best interest, and we ignore the voice of the one Shepherd who will guide us to peace and hope. We wander aimlessly and then wonder why we get so lost. Help us stop and listen to the Shepherd’s voice. Let us place our trust in the Shepherd who has never failed us, who loves and guides our lives. Forgive us our stubbornness and stupidity. For we ask this in Christ’s Name. AMEN.</w:t>
      </w:r>
    </w:p>
    <w:p w:rsidR="007D4FE3" w:rsidRPr="00C668F4" w:rsidRDefault="007D4FE3" w:rsidP="007D4FE3">
      <w:pPr>
        <w:rPr>
          <w:b/>
          <w:sz w:val="6"/>
          <w:szCs w:val="6"/>
        </w:rPr>
      </w:pPr>
    </w:p>
    <w:p w:rsidR="009D2A24" w:rsidRPr="009D2A24" w:rsidRDefault="009D2A24" w:rsidP="009D2A24">
      <w:pPr>
        <w:rPr>
          <w:b/>
          <w:sz w:val="21"/>
          <w:szCs w:val="21"/>
          <w:u w:val="single"/>
        </w:rPr>
      </w:pPr>
      <w:r w:rsidRPr="009D2A24">
        <w:rPr>
          <w:b/>
          <w:sz w:val="21"/>
          <w:szCs w:val="21"/>
          <w:u w:val="single"/>
        </w:rPr>
        <w:t>Words of Assurance:</w:t>
      </w:r>
    </w:p>
    <w:p w:rsidR="003361C5" w:rsidRPr="00C668F4" w:rsidRDefault="003361C5" w:rsidP="003361C5">
      <w:pPr>
        <w:rPr>
          <w:sz w:val="20"/>
          <w:szCs w:val="20"/>
        </w:rPr>
      </w:pPr>
      <w:r w:rsidRPr="00C668F4">
        <w:rPr>
          <w:sz w:val="20"/>
          <w:szCs w:val="20"/>
        </w:rPr>
        <w:t xml:space="preserve">Even though we have wandered and have become lost, the shepherd calls to us. We can place our trust in his loving care. </w:t>
      </w:r>
      <w:proofErr w:type="gramStart"/>
      <w:r w:rsidRPr="00C668F4">
        <w:rPr>
          <w:sz w:val="20"/>
          <w:szCs w:val="20"/>
        </w:rPr>
        <w:t>For we are the sheep of his pasture, blessed and given hope.</w:t>
      </w:r>
      <w:proofErr w:type="gramEnd"/>
      <w:r w:rsidRPr="00C668F4">
        <w:rPr>
          <w:sz w:val="20"/>
          <w:szCs w:val="20"/>
        </w:rPr>
        <w:t xml:space="preserve"> AMEN.</w:t>
      </w:r>
    </w:p>
    <w:p w:rsidR="007D4FE3" w:rsidRPr="00C668F4" w:rsidRDefault="007D4FE3" w:rsidP="007D4FE3">
      <w:pPr>
        <w:rPr>
          <w:sz w:val="6"/>
          <w:szCs w:val="6"/>
        </w:rPr>
      </w:pPr>
    </w:p>
    <w:p w:rsidR="007D4FE3" w:rsidRPr="005E64E6" w:rsidRDefault="007D4FE3" w:rsidP="007D4FE3">
      <w:pPr>
        <w:rPr>
          <w:b/>
          <w:sz w:val="21"/>
          <w:szCs w:val="21"/>
        </w:rPr>
      </w:pPr>
      <w:r w:rsidRPr="00201FAC">
        <w:rPr>
          <w:b/>
          <w:sz w:val="21"/>
          <w:szCs w:val="21"/>
        </w:rPr>
        <w:t>Passing of the Peace</w:t>
      </w:r>
    </w:p>
    <w:p w:rsidR="003361C5" w:rsidRDefault="007D4FE3" w:rsidP="003361C5">
      <w:pPr>
        <w:rPr>
          <w:b/>
          <w:sz w:val="21"/>
          <w:szCs w:val="21"/>
        </w:rPr>
      </w:pPr>
      <w:r w:rsidRPr="00201FAC">
        <w:rPr>
          <w:b/>
          <w:sz w:val="21"/>
          <w:szCs w:val="21"/>
        </w:rPr>
        <w:t>Wiggle Time/Noisy Coins</w:t>
      </w:r>
      <w:r w:rsidR="009D2A24">
        <w:rPr>
          <w:b/>
          <w:sz w:val="21"/>
          <w:szCs w:val="21"/>
        </w:rPr>
        <w:t>/</w:t>
      </w:r>
      <w:r w:rsidR="003361C5" w:rsidRPr="00102099">
        <w:rPr>
          <w:b/>
          <w:sz w:val="21"/>
          <w:szCs w:val="21"/>
        </w:rPr>
        <w:t xml:space="preserve">Offering: </w:t>
      </w:r>
    </w:p>
    <w:p w:rsidR="009D2A24" w:rsidRPr="00C668F4" w:rsidRDefault="009D2A24" w:rsidP="003361C5">
      <w:pPr>
        <w:rPr>
          <w:b/>
          <w:sz w:val="6"/>
          <w:szCs w:val="6"/>
        </w:rPr>
      </w:pPr>
    </w:p>
    <w:p w:rsidR="003361C5" w:rsidRDefault="003361C5" w:rsidP="003361C5">
      <w:pPr>
        <w:rPr>
          <w:b/>
          <w:sz w:val="21"/>
          <w:szCs w:val="21"/>
        </w:rPr>
      </w:pPr>
      <w:r w:rsidRPr="00201FAC">
        <w:rPr>
          <w:b/>
          <w:sz w:val="21"/>
          <w:szCs w:val="21"/>
        </w:rPr>
        <w:t>Doxology</w:t>
      </w:r>
      <w:r>
        <w:rPr>
          <w:b/>
          <w:sz w:val="21"/>
          <w:szCs w:val="21"/>
        </w:rPr>
        <w:t>:</w:t>
      </w:r>
      <w:r w:rsidRPr="00201FAC">
        <w:rPr>
          <w:b/>
          <w:sz w:val="21"/>
          <w:szCs w:val="21"/>
        </w:rPr>
        <w:t xml:space="preserve">                                                                                    UMH #95</w:t>
      </w:r>
    </w:p>
    <w:p w:rsidR="003361C5" w:rsidRDefault="003361C5" w:rsidP="003361C5">
      <w:pPr>
        <w:rPr>
          <w:b/>
          <w:i/>
          <w:sz w:val="21"/>
          <w:szCs w:val="21"/>
          <w:u w:val="single"/>
        </w:rPr>
      </w:pPr>
      <w:r w:rsidRPr="004F20C8">
        <w:rPr>
          <w:b/>
          <w:i/>
          <w:sz w:val="21"/>
          <w:szCs w:val="21"/>
          <w:u w:val="single"/>
        </w:rPr>
        <w:t xml:space="preserve">Offertory Prayer: </w:t>
      </w:r>
    </w:p>
    <w:p w:rsidR="007D4FE3" w:rsidRPr="00C668F4" w:rsidRDefault="007D4FE3" w:rsidP="007D4FE3">
      <w:pPr>
        <w:rPr>
          <w:b/>
          <w:sz w:val="6"/>
          <w:szCs w:val="6"/>
        </w:rPr>
      </w:pPr>
    </w:p>
    <w:p w:rsidR="007D4FE3" w:rsidRDefault="007D4FE3" w:rsidP="007D4FE3">
      <w:pPr>
        <w:autoSpaceDE w:val="0"/>
        <w:autoSpaceDN w:val="0"/>
        <w:adjustRightInd w:val="0"/>
        <w:spacing w:line="240" w:lineRule="auto"/>
        <w:rPr>
          <w:b/>
          <w:sz w:val="21"/>
          <w:szCs w:val="21"/>
        </w:rPr>
      </w:pPr>
      <w:r w:rsidRPr="00201FAC">
        <w:rPr>
          <w:b/>
          <w:i/>
          <w:sz w:val="21"/>
          <w:szCs w:val="21"/>
          <w:u w:val="single"/>
        </w:rPr>
        <w:t>Prayer Chorus</w:t>
      </w:r>
      <w:r>
        <w:rPr>
          <w:b/>
          <w:i/>
          <w:sz w:val="21"/>
          <w:szCs w:val="21"/>
          <w:u w:val="single"/>
        </w:rPr>
        <w:t>:</w:t>
      </w:r>
      <w:r w:rsidRPr="00000F36">
        <w:rPr>
          <w:b/>
          <w:sz w:val="26"/>
          <w:szCs w:val="26"/>
        </w:rPr>
        <w:t xml:space="preserve"> </w:t>
      </w:r>
      <w:r>
        <w:rPr>
          <w:b/>
          <w:sz w:val="26"/>
          <w:szCs w:val="26"/>
        </w:rPr>
        <w:t xml:space="preserve">    </w:t>
      </w:r>
      <w:r w:rsidR="003361C5">
        <w:rPr>
          <w:b/>
          <w:sz w:val="26"/>
          <w:szCs w:val="26"/>
        </w:rPr>
        <w:t xml:space="preserve">        </w:t>
      </w:r>
      <w:r w:rsidR="003361C5">
        <w:rPr>
          <w:b/>
          <w:sz w:val="21"/>
          <w:szCs w:val="21"/>
        </w:rPr>
        <w:t>More Precious than Silver</w:t>
      </w:r>
      <w:r w:rsidR="003361C5">
        <w:rPr>
          <w:b/>
          <w:sz w:val="21"/>
          <w:szCs w:val="21"/>
        </w:rPr>
        <w:tab/>
        <w:t xml:space="preserve">         </w:t>
      </w:r>
      <w:r w:rsidR="003361C5" w:rsidRPr="003361C5">
        <w:rPr>
          <w:b/>
          <w:sz w:val="21"/>
          <w:szCs w:val="21"/>
        </w:rPr>
        <w:t>TFWS #2065</w:t>
      </w:r>
    </w:p>
    <w:p w:rsidR="003361C5" w:rsidRPr="00C668F4" w:rsidRDefault="003361C5" w:rsidP="003361C5">
      <w:pPr>
        <w:rPr>
          <w:sz w:val="20"/>
          <w:szCs w:val="20"/>
        </w:rPr>
      </w:pPr>
      <w:r w:rsidRPr="00C668F4">
        <w:rPr>
          <w:sz w:val="20"/>
          <w:szCs w:val="20"/>
        </w:rPr>
        <w:t>Lord, you are more precious than silver.</w:t>
      </w:r>
    </w:p>
    <w:p w:rsidR="003361C5" w:rsidRPr="00C668F4" w:rsidRDefault="003361C5" w:rsidP="003361C5">
      <w:pPr>
        <w:rPr>
          <w:sz w:val="20"/>
          <w:szCs w:val="20"/>
        </w:rPr>
      </w:pPr>
      <w:r w:rsidRPr="00C668F4">
        <w:rPr>
          <w:sz w:val="20"/>
          <w:szCs w:val="20"/>
        </w:rPr>
        <w:t>Lord, you are more costly than gold.</w:t>
      </w:r>
    </w:p>
    <w:p w:rsidR="003361C5" w:rsidRPr="00C668F4" w:rsidRDefault="003361C5" w:rsidP="003361C5">
      <w:pPr>
        <w:rPr>
          <w:sz w:val="20"/>
          <w:szCs w:val="20"/>
        </w:rPr>
      </w:pPr>
      <w:r w:rsidRPr="00C668F4">
        <w:rPr>
          <w:sz w:val="20"/>
          <w:szCs w:val="20"/>
        </w:rPr>
        <w:t>Lord, you are more beautiful than diamonds,</w:t>
      </w:r>
    </w:p>
    <w:p w:rsidR="003361C5" w:rsidRPr="00C668F4" w:rsidRDefault="003361C5" w:rsidP="003361C5">
      <w:pPr>
        <w:rPr>
          <w:sz w:val="20"/>
          <w:szCs w:val="20"/>
        </w:rPr>
      </w:pPr>
      <w:r w:rsidRPr="00C668F4">
        <w:rPr>
          <w:sz w:val="20"/>
          <w:szCs w:val="20"/>
        </w:rPr>
        <w:t>And nothing I desire compares with you.</w:t>
      </w:r>
    </w:p>
    <w:p w:rsidR="003361C5" w:rsidRPr="00C668F4" w:rsidRDefault="003361C5" w:rsidP="007D4FE3">
      <w:pPr>
        <w:autoSpaceDE w:val="0"/>
        <w:autoSpaceDN w:val="0"/>
        <w:adjustRightInd w:val="0"/>
        <w:spacing w:line="240" w:lineRule="auto"/>
        <w:rPr>
          <w:b/>
          <w:sz w:val="6"/>
          <w:szCs w:val="6"/>
        </w:rPr>
      </w:pPr>
    </w:p>
    <w:p w:rsidR="007D4FE3" w:rsidRPr="001A094C" w:rsidRDefault="007D4FE3" w:rsidP="007D4FE3">
      <w:pPr>
        <w:rPr>
          <w:rFonts w:eastAsia="Roboto"/>
          <w:sz w:val="21"/>
          <w:szCs w:val="21"/>
        </w:rPr>
      </w:pPr>
      <w:r>
        <w:rPr>
          <w:b/>
          <w:i/>
          <w:sz w:val="21"/>
          <w:szCs w:val="21"/>
          <w:u w:val="single"/>
        </w:rPr>
        <w:t>Pastoral Prayer:</w:t>
      </w:r>
    </w:p>
    <w:p w:rsidR="007D4FE3" w:rsidRDefault="007D4FE3" w:rsidP="007D4FE3">
      <w:pPr>
        <w:rPr>
          <w:b/>
          <w:i/>
          <w:sz w:val="21"/>
          <w:szCs w:val="21"/>
          <w:u w:val="single"/>
        </w:rPr>
      </w:pPr>
      <w:r w:rsidRPr="00AE2B6B">
        <w:rPr>
          <w:b/>
          <w:i/>
          <w:sz w:val="21"/>
          <w:szCs w:val="21"/>
          <w:u w:val="single"/>
        </w:rPr>
        <w:t>The Lord's Prayer:</w:t>
      </w:r>
    </w:p>
    <w:p w:rsidR="00C668F4" w:rsidRPr="00C668F4" w:rsidRDefault="00C668F4" w:rsidP="003361C5">
      <w:pPr>
        <w:rPr>
          <w:b/>
          <w:sz w:val="6"/>
          <w:szCs w:val="6"/>
          <w:u w:val="single"/>
        </w:rPr>
      </w:pPr>
    </w:p>
    <w:p w:rsidR="003361C5" w:rsidRPr="003361C5" w:rsidRDefault="003361C5" w:rsidP="003361C5">
      <w:pPr>
        <w:rPr>
          <w:sz w:val="21"/>
          <w:szCs w:val="21"/>
        </w:rPr>
      </w:pPr>
      <w:r w:rsidRPr="003361C5">
        <w:rPr>
          <w:b/>
          <w:sz w:val="21"/>
          <w:szCs w:val="21"/>
          <w:u w:val="single"/>
        </w:rPr>
        <w:t>Song of Preparation:</w:t>
      </w:r>
      <w:r w:rsidRPr="003361C5">
        <w:rPr>
          <w:b/>
          <w:sz w:val="21"/>
          <w:szCs w:val="21"/>
          <w:u w:val="single"/>
        </w:rPr>
        <w:tab/>
      </w:r>
      <w:r>
        <w:rPr>
          <w:b/>
          <w:sz w:val="21"/>
          <w:szCs w:val="21"/>
        </w:rPr>
        <w:t xml:space="preserve">                  </w:t>
      </w:r>
      <w:r w:rsidRPr="003361C5">
        <w:rPr>
          <w:b/>
          <w:sz w:val="21"/>
          <w:szCs w:val="21"/>
        </w:rPr>
        <w:t>Be Still, My Soul</w:t>
      </w:r>
      <w:r w:rsidRPr="003361C5">
        <w:rPr>
          <w:b/>
          <w:sz w:val="21"/>
          <w:szCs w:val="21"/>
        </w:rPr>
        <w:tab/>
      </w:r>
      <w:r w:rsidRPr="003361C5">
        <w:rPr>
          <w:b/>
          <w:sz w:val="21"/>
          <w:szCs w:val="21"/>
        </w:rPr>
        <w:tab/>
      </w:r>
      <w:r>
        <w:rPr>
          <w:b/>
          <w:sz w:val="21"/>
          <w:szCs w:val="21"/>
        </w:rPr>
        <w:t xml:space="preserve"> </w:t>
      </w:r>
      <w:r w:rsidRPr="003361C5">
        <w:rPr>
          <w:b/>
          <w:sz w:val="21"/>
          <w:szCs w:val="21"/>
        </w:rPr>
        <w:t>UMH #534</w:t>
      </w:r>
    </w:p>
    <w:p w:rsidR="004D1BCF" w:rsidRPr="00C668F4" w:rsidRDefault="004D1BCF" w:rsidP="004D1BCF">
      <w:pPr>
        <w:rPr>
          <w:b/>
          <w:sz w:val="20"/>
          <w:szCs w:val="20"/>
        </w:rPr>
      </w:pPr>
      <w:r w:rsidRPr="00C668F4">
        <w:rPr>
          <w:sz w:val="20"/>
          <w:szCs w:val="20"/>
        </w:rPr>
        <w:t xml:space="preserve">Be still, my soul:  the Lord is on your side. </w:t>
      </w:r>
    </w:p>
    <w:p w:rsidR="004D1BCF" w:rsidRPr="00C668F4" w:rsidRDefault="004D1BCF" w:rsidP="004D1BCF">
      <w:pPr>
        <w:rPr>
          <w:sz w:val="20"/>
          <w:szCs w:val="20"/>
        </w:rPr>
      </w:pPr>
      <w:r w:rsidRPr="00C668F4">
        <w:rPr>
          <w:sz w:val="20"/>
          <w:szCs w:val="20"/>
        </w:rPr>
        <w:t xml:space="preserve">Bear patiently the cross of grief or pain; </w:t>
      </w:r>
    </w:p>
    <w:p w:rsidR="004D1BCF" w:rsidRPr="00C668F4" w:rsidRDefault="004D1BCF" w:rsidP="004D1BCF">
      <w:pPr>
        <w:rPr>
          <w:sz w:val="20"/>
          <w:szCs w:val="20"/>
        </w:rPr>
      </w:pPr>
      <w:r w:rsidRPr="00C668F4">
        <w:rPr>
          <w:sz w:val="20"/>
          <w:szCs w:val="20"/>
        </w:rPr>
        <w:t>Leave to your God to order and provide;</w:t>
      </w:r>
    </w:p>
    <w:p w:rsidR="004D1BCF" w:rsidRPr="00C668F4" w:rsidRDefault="004D1BCF" w:rsidP="004D1BCF">
      <w:pPr>
        <w:rPr>
          <w:sz w:val="20"/>
          <w:szCs w:val="20"/>
        </w:rPr>
      </w:pPr>
      <w:r w:rsidRPr="00C668F4">
        <w:rPr>
          <w:sz w:val="20"/>
          <w:szCs w:val="20"/>
        </w:rPr>
        <w:t>In every change God faithful will remain.</w:t>
      </w:r>
    </w:p>
    <w:p w:rsidR="004D1BCF" w:rsidRPr="00C668F4" w:rsidRDefault="004D1BCF" w:rsidP="004D1BCF">
      <w:pPr>
        <w:rPr>
          <w:sz w:val="6"/>
          <w:szCs w:val="6"/>
        </w:rPr>
      </w:pPr>
    </w:p>
    <w:p w:rsidR="004D1BCF" w:rsidRPr="00C668F4" w:rsidRDefault="004D1BCF" w:rsidP="004D1BCF">
      <w:pPr>
        <w:rPr>
          <w:sz w:val="20"/>
          <w:szCs w:val="20"/>
        </w:rPr>
      </w:pPr>
      <w:r w:rsidRPr="00C668F4">
        <w:rPr>
          <w:sz w:val="20"/>
          <w:szCs w:val="20"/>
        </w:rPr>
        <w:lastRenderedPageBreak/>
        <w:t>Be still, my soul:  Your God will undertake</w:t>
      </w:r>
    </w:p>
    <w:p w:rsidR="004D1BCF" w:rsidRPr="00C668F4" w:rsidRDefault="004D1BCF" w:rsidP="004D1BCF">
      <w:pPr>
        <w:rPr>
          <w:sz w:val="20"/>
          <w:szCs w:val="20"/>
        </w:rPr>
      </w:pPr>
      <w:proofErr w:type="gramStart"/>
      <w:r w:rsidRPr="00C668F4">
        <w:rPr>
          <w:sz w:val="20"/>
          <w:szCs w:val="20"/>
        </w:rPr>
        <w:t>To guide the future, as in ages past.</w:t>
      </w:r>
      <w:proofErr w:type="gramEnd"/>
    </w:p>
    <w:p w:rsidR="004D1BCF" w:rsidRPr="00C668F4" w:rsidRDefault="004D1BCF" w:rsidP="004D1BCF">
      <w:pPr>
        <w:rPr>
          <w:sz w:val="20"/>
          <w:szCs w:val="20"/>
        </w:rPr>
      </w:pPr>
      <w:r w:rsidRPr="00C668F4">
        <w:rPr>
          <w:sz w:val="20"/>
          <w:szCs w:val="20"/>
        </w:rPr>
        <w:t>Your hope, your confidence let nothing shake;</w:t>
      </w:r>
    </w:p>
    <w:p w:rsidR="004D1BCF" w:rsidRPr="00C668F4" w:rsidRDefault="004D1BCF" w:rsidP="004D1BCF">
      <w:pPr>
        <w:rPr>
          <w:sz w:val="20"/>
          <w:szCs w:val="20"/>
        </w:rPr>
      </w:pPr>
      <w:r w:rsidRPr="00C668F4">
        <w:rPr>
          <w:sz w:val="20"/>
          <w:szCs w:val="20"/>
        </w:rPr>
        <w:t>All now mysterious shall be bright at last.</w:t>
      </w:r>
    </w:p>
    <w:p w:rsidR="004D1BCF" w:rsidRPr="00C668F4" w:rsidRDefault="004D1BCF" w:rsidP="004D1BCF">
      <w:pPr>
        <w:rPr>
          <w:sz w:val="6"/>
          <w:szCs w:val="6"/>
        </w:rPr>
      </w:pPr>
    </w:p>
    <w:p w:rsidR="004D1BCF" w:rsidRPr="00C668F4" w:rsidRDefault="004D1BCF" w:rsidP="004D1BCF">
      <w:pPr>
        <w:rPr>
          <w:sz w:val="20"/>
          <w:szCs w:val="20"/>
        </w:rPr>
      </w:pPr>
      <w:r w:rsidRPr="00C668F4">
        <w:rPr>
          <w:sz w:val="20"/>
          <w:szCs w:val="20"/>
        </w:rPr>
        <w:t>Be still, my soul:  the hour is hastening on</w:t>
      </w:r>
    </w:p>
    <w:p w:rsidR="004D1BCF" w:rsidRPr="00C668F4" w:rsidRDefault="004D1BCF" w:rsidP="004D1BCF">
      <w:pPr>
        <w:rPr>
          <w:sz w:val="20"/>
          <w:szCs w:val="20"/>
        </w:rPr>
      </w:pPr>
      <w:r w:rsidRPr="00C668F4">
        <w:rPr>
          <w:sz w:val="20"/>
          <w:szCs w:val="20"/>
        </w:rPr>
        <w:t>When we shall be forever with the Lord,</w:t>
      </w:r>
    </w:p>
    <w:p w:rsidR="004D1BCF" w:rsidRPr="00C668F4" w:rsidRDefault="004D1BCF" w:rsidP="004D1BCF">
      <w:pPr>
        <w:rPr>
          <w:sz w:val="20"/>
          <w:szCs w:val="20"/>
        </w:rPr>
      </w:pPr>
      <w:r w:rsidRPr="00C668F4">
        <w:rPr>
          <w:sz w:val="20"/>
          <w:szCs w:val="20"/>
        </w:rPr>
        <w:t>When disappointment, grief, and fear are gone,</w:t>
      </w:r>
    </w:p>
    <w:p w:rsidR="004D1BCF" w:rsidRPr="00C668F4" w:rsidRDefault="004D1BCF" w:rsidP="004D1BCF">
      <w:pPr>
        <w:rPr>
          <w:sz w:val="20"/>
          <w:szCs w:val="20"/>
        </w:rPr>
      </w:pPr>
      <w:r w:rsidRPr="00C668F4">
        <w:rPr>
          <w:sz w:val="20"/>
          <w:szCs w:val="20"/>
        </w:rPr>
        <w:t>Sorrow forgot</w:t>
      </w:r>
      <w:proofErr w:type="gramStart"/>
      <w:r w:rsidRPr="00C668F4">
        <w:rPr>
          <w:sz w:val="20"/>
          <w:szCs w:val="20"/>
        </w:rPr>
        <w:t>,</w:t>
      </w:r>
      <w:proofErr w:type="gramEnd"/>
      <w:r w:rsidRPr="00C668F4">
        <w:rPr>
          <w:sz w:val="20"/>
          <w:szCs w:val="20"/>
        </w:rPr>
        <w:t xml:space="preserve"> love’s purest joys restored.</w:t>
      </w:r>
    </w:p>
    <w:p w:rsidR="007D4FE3" w:rsidRPr="00C668F4" w:rsidRDefault="007D4FE3" w:rsidP="007D4FE3">
      <w:pPr>
        <w:rPr>
          <w:i/>
          <w:sz w:val="6"/>
          <w:szCs w:val="6"/>
        </w:rPr>
      </w:pPr>
    </w:p>
    <w:p w:rsidR="003361C5" w:rsidRDefault="003361C5" w:rsidP="003361C5">
      <w:pPr>
        <w:rPr>
          <w:sz w:val="26"/>
          <w:szCs w:val="26"/>
        </w:rPr>
      </w:pPr>
      <w:r w:rsidRPr="007C6BD3">
        <w:rPr>
          <w:b/>
          <w:i/>
          <w:sz w:val="21"/>
          <w:szCs w:val="21"/>
          <w:u w:val="single"/>
        </w:rPr>
        <w:t>Scripture:</w:t>
      </w:r>
      <w:r w:rsidRPr="007C6BD3">
        <w:rPr>
          <w:b/>
          <w:sz w:val="21"/>
          <w:szCs w:val="21"/>
        </w:rPr>
        <w:t xml:space="preserve"> </w:t>
      </w:r>
      <w:r>
        <w:rPr>
          <w:b/>
          <w:sz w:val="21"/>
          <w:szCs w:val="21"/>
        </w:rPr>
        <w:t xml:space="preserve">                </w:t>
      </w:r>
      <w:r w:rsidR="00CC2A9E">
        <w:rPr>
          <w:b/>
          <w:sz w:val="21"/>
          <w:szCs w:val="21"/>
        </w:rPr>
        <w:t xml:space="preserve">    </w:t>
      </w:r>
      <w:r w:rsidRPr="00CC2A9E">
        <w:rPr>
          <w:b/>
          <w:sz w:val="21"/>
          <w:szCs w:val="21"/>
          <w:highlight w:val="white"/>
        </w:rPr>
        <w:t>1 Peter 2:19-25</w:t>
      </w:r>
    </w:p>
    <w:p w:rsidR="00CC2A9E" w:rsidRDefault="003361C5" w:rsidP="00CC2A9E">
      <w:pPr>
        <w:rPr>
          <w:b/>
          <w:sz w:val="26"/>
          <w:szCs w:val="26"/>
        </w:rPr>
      </w:pPr>
      <w:r w:rsidRPr="007C6BD3">
        <w:rPr>
          <w:b/>
          <w:i/>
          <w:sz w:val="21"/>
          <w:szCs w:val="21"/>
          <w:u w:val="single"/>
        </w:rPr>
        <w:t>Sermon:</w:t>
      </w:r>
      <w:r w:rsidRPr="007C6BD3">
        <w:rPr>
          <w:b/>
          <w:sz w:val="21"/>
          <w:szCs w:val="21"/>
        </w:rPr>
        <w:t xml:space="preserve"> </w:t>
      </w:r>
      <w:r w:rsidR="00CC2A9E">
        <w:rPr>
          <w:b/>
          <w:sz w:val="21"/>
          <w:szCs w:val="21"/>
        </w:rPr>
        <w:t xml:space="preserve">             </w:t>
      </w:r>
      <w:r>
        <w:rPr>
          <w:b/>
          <w:sz w:val="21"/>
          <w:szCs w:val="21"/>
        </w:rPr>
        <w:t xml:space="preserve"> </w:t>
      </w:r>
      <w:r w:rsidR="00CC2A9E">
        <w:rPr>
          <w:b/>
          <w:sz w:val="21"/>
          <w:szCs w:val="21"/>
        </w:rPr>
        <w:t>“Guardian of Your Souls”</w:t>
      </w:r>
      <w:r w:rsidR="00CC2A9E">
        <w:rPr>
          <w:b/>
          <w:sz w:val="21"/>
          <w:szCs w:val="21"/>
        </w:rPr>
        <w:tab/>
        <w:t xml:space="preserve">           </w:t>
      </w:r>
      <w:r w:rsidR="00CC2A9E" w:rsidRPr="00CC2A9E">
        <w:rPr>
          <w:b/>
          <w:sz w:val="21"/>
          <w:szCs w:val="21"/>
        </w:rPr>
        <w:t>Rev. Karen Murray</w:t>
      </w:r>
    </w:p>
    <w:p w:rsidR="007D4FE3" w:rsidRPr="00C668F4" w:rsidRDefault="007D4FE3" w:rsidP="007D4FE3">
      <w:pPr>
        <w:rPr>
          <w:b/>
          <w:sz w:val="6"/>
          <w:szCs w:val="6"/>
        </w:rPr>
      </w:pPr>
    </w:p>
    <w:p w:rsidR="007D4FE3" w:rsidRDefault="007D4FE3" w:rsidP="007D4FE3">
      <w:pPr>
        <w:rPr>
          <w:b/>
          <w:color w:val="000000"/>
          <w:sz w:val="21"/>
          <w:szCs w:val="21"/>
        </w:rPr>
      </w:pPr>
      <w:r w:rsidRPr="00201FAC">
        <w:rPr>
          <w:b/>
          <w:i/>
          <w:sz w:val="21"/>
          <w:szCs w:val="21"/>
          <w:u w:val="single"/>
        </w:rPr>
        <w:t>Closing Hymn:</w:t>
      </w:r>
      <w:r w:rsidRPr="00201FAC">
        <w:rPr>
          <w:b/>
          <w:sz w:val="21"/>
          <w:szCs w:val="21"/>
        </w:rPr>
        <w:t xml:space="preserve"> </w:t>
      </w:r>
      <w:r w:rsidR="004D1BCF">
        <w:rPr>
          <w:sz w:val="21"/>
          <w:szCs w:val="21"/>
        </w:rPr>
        <w:t xml:space="preserve">   </w:t>
      </w:r>
      <w:r>
        <w:rPr>
          <w:sz w:val="21"/>
          <w:szCs w:val="21"/>
        </w:rPr>
        <w:t xml:space="preserve"> </w:t>
      </w:r>
      <w:r w:rsidR="004D1BCF" w:rsidRPr="004D1BCF">
        <w:rPr>
          <w:b/>
          <w:sz w:val="21"/>
          <w:szCs w:val="21"/>
        </w:rPr>
        <w:t>L</w:t>
      </w:r>
      <w:r w:rsidR="004D1BCF">
        <w:rPr>
          <w:b/>
          <w:sz w:val="21"/>
          <w:szCs w:val="21"/>
        </w:rPr>
        <w:t>ord, I Lift Your Name on High</w:t>
      </w:r>
      <w:r w:rsidR="004D1BCF">
        <w:rPr>
          <w:b/>
          <w:sz w:val="21"/>
          <w:szCs w:val="21"/>
        </w:rPr>
        <w:tab/>
        <w:t xml:space="preserve">         </w:t>
      </w:r>
      <w:r w:rsidR="004D1BCF" w:rsidRPr="004D1BCF">
        <w:rPr>
          <w:b/>
          <w:sz w:val="21"/>
          <w:szCs w:val="21"/>
        </w:rPr>
        <w:t>TFWS #2088</w:t>
      </w:r>
    </w:p>
    <w:p w:rsidR="004D1BCF" w:rsidRPr="00C668F4" w:rsidRDefault="004D1BCF" w:rsidP="004D1BCF">
      <w:pPr>
        <w:ind w:left="720" w:hanging="720"/>
        <w:rPr>
          <w:b/>
          <w:sz w:val="20"/>
          <w:szCs w:val="20"/>
        </w:rPr>
      </w:pPr>
      <w:r w:rsidRPr="00C668F4">
        <w:rPr>
          <w:sz w:val="20"/>
          <w:szCs w:val="20"/>
        </w:rPr>
        <w:t>Lord, I lift your name on high;</w:t>
      </w:r>
      <w:r w:rsidRPr="00C668F4">
        <w:rPr>
          <w:b/>
          <w:sz w:val="20"/>
          <w:szCs w:val="20"/>
        </w:rPr>
        <w:t xml:space="preserve"> </w:t>
      </w:r>
      <w:r w:rsidRPr="00C668F4">
        <w:rPr>
          <w:sz w:val="20"/>
          <w:szCs w:val="20"/>
        </w:rPr>
        <w:t>Lord, I love to sing your praises.</w:t>
      </w:r>
    </w:p>
    <w:p w:rsidR="004D1BCF" w:rsidRPr="00C668F4" w:rsidRDefault="004D1BCF" w:rsidP="004D1BCF">
      <w:pPr>
        <w:rPr>
          <w:sz w:val="20"/>
          <w:szCs w:val="20"/>
        </w:rPr>
      </w:pPr>
      <w:r w:rsidRPr="00C668F4">
        <w:rPr>
          <w:sz w:val="20"/>
          <w:szCs w:val="20"/>
        </w:rPr>
        <w:t>I'm so glad you're in my life; I'm so glad you came to save us.</w:t>
      </w:r>
    </w:p>
    <w:p w:rsidR="004D1BCF" w:rsidRPr="00C668F4" w:rsidRDefault="004D1BCF" w:rsidP="004D1BCF">
      <w:pPr>
        <w:rPr>
          <w:sz w:val="6"/>
          <w:szCs w:val="6"/>
        </w:rPr>
      </w:pPr>
    </w:p>
    <w:p w:rsidR="004D1BCF" w:rsidRPr="00C668F4" w:rsidRDefault="004D1BCF" w:rsidP="004D1BCF">
      <w:pPr>
        <w:rPr>
          <w:sz w:val="20"/>
          <w:szCs w:val="20"/>
        </w:rPr>
      </w:pPr>
      <w:r w:rsidRPr="00C668F4">
        <w:rPr>
          <w:sz w:val="20"/>
          <w:szCs w:val="20"/>
        </w:rPr>
        <w:t>You came from heaven to earth to show the way,</w:t>
      </w:r>
    </w:p>
    <w:p w:rsidR="004D1BCF" w:rsidRPr="00C668F4" w:rsidRDefault="004D1BCF" w:rsidP="004D1BCF">
      <w:pPr>
        <w:rPr>
          <w:sz w:val="20"/>
          <w:szCs w:val="20"/>
        </w:rPr>
      </w:pPr>
      <w:r w:rsidRPr="00C668F4">
        <w:rPr>
          <w:sz w:val="20"/>
          <w:szCs w:val="20"/>
        </w:rPr>
        <w:t>From the earth to the cross my debt to pay;</w:t>
      </w:r>
    </w:p>
    <w:p w:rsidR="004D1BCF" w:rsidRPr="00C668F4" w:rsidRDefault="004D1BCF" w:rsidP="004D1BCF">
      <w:pPr>
        <w:rPr>
          <w:sz w:val="20"/>
          <w:szCs w:val="20"/>
        </w:rPr>
      </w:pPr>
      <w:r w:rsidRPr="00C668F4">
        <w:rPr>
          <w:sz w:val="20"/>
          <w:szCs w:val="20"/>
        </w:rPr>
        <w:t>From the cross to the grave, from the grave to the sky;</w:t>
      </w:r>
    </w:p>
    <w:p w:rsidR="007D4FE3" w:rsidRPr="00C668F4" w:rsidRDefault="004D1BCF" w:rsidP="007D4FE3">
      <w:pPr>
        <w:rPr>
          <w:sz w:val="20"/>
          <w:szCs w:val="20"/>
        </w:rPr>
      </w:pPr>
      <w:r w:rsidRPr="00C668F4">
        <w:rPr>
          <w:sz w:val="20"/>
          <w:szCs w:val="20"/>
        </w:rPr>
        <w:t>Lord, I lift your name on high. (Repeat)</w:t>
      </w:r>
      <w:r w:rsidR="007D4FE3" w:rsidRPr="00C668F4">
        <w:rPr>
          <w:b/>
          <w:sz w:val="20"/>
          <w:szCs w:val="20"/>
        </w:rPr>
        <w:tab/>
      </w:r>
    </w:p>
    <w:p w:rsidR="00A851DB" w:rsidRPr="00C668F4" w:rsidRDefault="00A851DB" w:rsidP="007D4FE3">
      <w:pPr>
        <w:rPr>
          <w:sz w:val="6"/>
          <w:szCs w:val="6"/>
        </w:rPr>
      </w:pPr>
    </w:p>
    <w:p w:rsidR="007D4FE3" w:rsidRDefault="007D4FE3" w:rsidP="007D4FE3">
      <w:pPr>
        <w:rPr>
          <w:b/>
          <w:sz w:val="21"/>
          <w:szCs w:val="21"/>
        </w:rPr>
      </w:pPr>
      <w:r>
        <w:rPr>
          <w:b/>
          <w:sz w:val="21"/>
          <w:szCs w:val="21"/>
        </w:rPr>
        <w:t>Benediction</w:t>
      </w:r>
      <w:r w:rsidRPr="00201FAC">
        <w:rPr>
          <w:b/>
          <w:sz w:val="21"/>
          <w:szCs w:val="21"/>
        </w:rPr>
        <w:t xml:space="preserve">     </w:t>
      </w:r>
    </w:p>
    <w:p w:rsidR="00A851DB" w:rsidRPr="00C668F4" w:rsidRDefault="00A851DB" w:rsidP="007D4FE3">
      <w:pPr>
        <w:rPr>
          <w:b/>
          <w:sz w:val="6"/>
          <w:szCs w:val="6"/>
        </w:rPr>
      </w:pPr>
    </w:p>
    <w:p w:rsidR="007D4FE3" w:rsidRDefault="007D4FE3" w:rsidP="007D4FE3">
      <w:pPr>
        <w:rPr>
          <w:b/>
          <w:sz w:val="21"/>
          <w:szCs w:val="21"/>
        </w:rPr>
      </w:pPr>
      <w:r w:rsidRPr="00201FAC">
        <w:rPr>
          <w:b/>
          <w:i/>
          <w:sz w:val="21"/>
          <w:szCs w:val="21"/>
          <w:u w:val="single"/>
        </w:rPr>
        <w:t>Sending Forth</w:t>
      </w:r>
      <w:r>
        <w:rPr>
          <w:b/>
          <w:i/>
          <w:sz w:val="21"/>
          <w:szCs w:val="21"/>
          <w:u w:val="single"/>
        </w:rPr>
        <w:t>:</w:t>
      </w:r>
      <w:r>
        <w:rPr>
          <w:b/>
          <w:sz w:val="21"/>
          <w:szCs w:val="21"/>
        </w:rPr>
        <w:t xml:space="preserve">                     </w:t>
      </w:r>
      <w:r w:rsidRPr="00B92A66">
        <w:rPr>
          <w:b/>
          <w:sz w:val="21"/>
          <w:szCs w:val="21"/>
        </w:rPr>
        <w:t>Go In Love</w:t>
      </w:r>
      <w:r w:rsidRPr="00201FAC">
        <w:rPr>
          <w:b/>
          <w:sz w:val="21"/>
          <w:szCs w:val="21"/>
        </w:rPr>
        <w:t xml:space="preserve"> </w:t>
      </w:r>
    </w:p>
    <w:p w:rsidR="007D4FE3" w:rsidRPr="009D2A24" w:rsidRDefault="007D4FE3" w:rsidP="007D4FE3">
      <w:pPr>
        <w:pStyle w:val="BodyA"/>
        <w:rPr>
          <w:sz w:val="20"/>
          <w:szCs w:val="20"/>
        </w:rPr>
      </w:pPr>
      <w:r w:rsidRPr="009D2A24">
        <w:rPr>
          <w:sz w:val="20"/>
          <w:szCs w:val="20"/>
        </w:rPr>
        <w:t xml:space="preserve">Go in love.  Have no fear, God will guide you, </w:t>
      </w:r>
      <w:proofErr w:type="gramStart"/>
      <w:r w:rsidRPr="009D2A24">
        <w:rPr>
          <w:sz w:val="20"/>
          <w:szCs w:val="20"/>
        </w:rPr>
        <w:t>He</w:t>
      </w:r>
      <w:proofErr w:type="gramEnd"/>
      <w:r w:rsidRPr="009D2A24">
        <w:rPr>
          <w:sz w:val="20"/>
          <w:szCs w:val="20"/>
        </w:rPr>
        <w:t xml:space="preserve"> is always near.</w:t>
      </w:r>
    </w:p>
    <w:p w:rsidR="007D4FE3" w:rsidRPr="009D2A24" w:rsidRDefault="007D4FE3" w:rsidP="007D4FE3">
      <w:pPr>
        <w:pStyle w:val="BodyA"/>
        <w:rPr>
          <w:sz w:val="20"/>
          <w:szCs w:val="20"/>
        </w:rPr>
      </w:pPr>
      <w:r w:rsidRPr="009D2A24">
        <w:rPr>
          <w:sz w:val="20"/>
          <w:szCs w:val="20"/>
        </w:rPr>
        <w:t>Go in love.  Take his hand.  God will hear you, He will understand.</w:t>
      </w:r>
    </w:p>
    <w:p w:rsidR="007D4FE3" w:rsidRPr="009D2A24" w:rsidRDefault="007D4FE3" w:rsidP="007D4FE3">
      <w:pPr>
        <w:pStyle w:val="BodyA"/>
        <w:rPr>
          <w:sz w:val="20"/>
          <w:szCs w:val="20"/>
        </w:rPr>
      </w:pPr>
      <w:r w:rsidRPr="009D2A24">
        <w:rPr>
          <w:sz w:val="20"/>
          <w:szCs w:val="20"/>
        </w:rPr>
        <w:t xml:space="preserve">May his </w:t>
      </w:r>
      <w:proofErr w:type="gramStart"/>
      <w:r w:rsidRPr="009D2A24">
        <w:rPr>
          <w:sz w:val="20"/>
          <w:szCs w:val="20"/>
        </w:rPr>
        <w:t>light forever shine</w:t>
      </w:r>
      <w:proofErr w:type="gramEnd"/>
      <w:r w:rsidRPr="009D2A24">
        <w:rPr>
          <w:sz w:val="20"/>
          <w:szCs w:val="20"/>
        </w:rPr>
        <w:t xml:space="preserve"> upon you; May his peace be always in your heart.</w:t>
      </w:r>
    </w:p>
    <w:p w:rsidR="007D4FE3" w:rsidRPr="009D2A24" w:rsidRDefault="007D4FE3" w:rsidP="007D4FE3">
      <w:pPr>
        <w:pStyle w:val="BodyA"/>
        <w:rPr>
          <w:sz w:val="20"/>
          <w:szCs w:val="20"/>
        </w:rPr>
      </w:pPr>
      <w:r w:rsidRPr="009D2A24">
        <w:rPr>
          <w:sz w:val="20"/>
          <w:szCs w:val="20"/>
        </w:rPr>
        <w:t>Go in love, face each day.  God will lead you, He will show the way.</w:t>
      </w:r>
    </w:p>
    <w:p w:rsidR="007D4FE3" w:rsidRPr="009D2A24" w:rsidRDefault="007D4FE3" w:rsidP="007D4FE3">
      <w:pPr>
        <w:pStyle w:val="BodyA"/>
        <w:rPr>
          <w:sz w:val="20"/>
          <w:szCs w:val="20"/>
        </w:rPr>
      </w:pPr>
      <w:r w:rsidRPr="009D2A24">
        <w:rPr>
          <w:sz w:val="20"/>
          <w:szCs w:val="20"/>
        </w:rPr>
        <w:t>Go in love and live in faith.  Amen.</w:t>
      </w:r>
    </w:p>
    <w:p w:rsidR="00A851DB" w:rsidRPr="00C668F4" w:rsidRDefault="00A851DB" w:rsidP="007D4FE3">
      <w:pPr>
        <w:pStyle w:val="BodyA"/>
        <w:rPr>
          <w:sz w:val="6"/>
          <w:szCs w:val="6"/>
        </w:rPr>
      </w:pPr>
    </w:p>
    <w:p w:rsidR="007D4FE3" w:rsidRDefault="007D4FE3" w:rsidP="007D4FE3">
      <w:pPr>
        <w:rPr>
          <w:b/>
          <w:sz w:val="21"/>
          <w:szCs w:val="21"/>
        </w:rPr>
      </w:pPr>
      <w:r w:rsidRPr="00201FAC">
        <w:rPr>
          <w:b/>
          <w:sz w:val="21"/>
          <w:szCs w:val="21"/>
        </w:rPr>
        <w:t>Postlude</w:t>
      </w:r>
    </w:p>
    <w:p w:rsidR="007D4FE3" w:rsidRPr="00C668F4" w:rsidRDefault="007D4FE3" w:rsidP="007D4FE3">
      <w:pPr>
        <w:rPr>
          <w:b/>
          <w:sz w:val="6"/>
          <w:szCs w:val="6"/>
        </w:rPr>
      </w:pPr>
    </w:p>
    <w:p w:rsidR="007D4FE3" w:rsidRPr="00CB6104" w:rsidRDefault="007D4FE3" w:rsidP="007D4FE3">
      <w:pPr>
        <w:rPr>
          <w:sz w:val="19"/>
          <w:szCs w:val="19"/>
        </w:rPr>
      </w:pPr>
      <w:r w:rsidRPr="00BB6E97">
        <w:rPr>
          <w:sz w:val="19"/>
          <w:szCs w:val="19"/>
        </w:rPr>
        <w:t xml:space="preserve">Last week’s offering </w:t>
      </w:r>
      <w:r w:rsidR="004D1BCF">
        <w:rPr>
          <w:sz w:val="19"/>
          <w:szCs w:val="19"/>
        </w:rPr>
        <w:t>received: $</w:t>
      </w:r>
      <w:proofErr w:type="gramStart"/>
      <w:r w:rsidR="004D1BCF">
        <w:rPr>
          <w:sz w:val="19"/>
          <w:szCs w:val="19"/>
        </w:rPr>
        <w:t>335</w:t>
      </w:r>
      <w:r>
        <w:rPr>
          <w:sz w:val="19"/>
          <w:szCs w:val="19"/>
        </w:rPr>
        <w:t>.0</w:t>
      </w:r>
      <w:r w:rsidRPr="00BB6E97">
        <w:rPr>
          <w:sz w:val="19"/>
          <w:szCs w:val="19"/>
        </w:rPr>
        <w:t>0  In</w:t>
      </w:r>
      <w:proofErr w:type="gramEnd"/>
      <w:r w:rsidRPr="00BB6E97">
        <w:rPr>
          <w:sz w:val="19"/>
          <w:szCs w:val="19"/>
        </w:rPr>
        <w:t xml:space="preserve"> person attendance last week:</w:t>
      </w:r>
      <w:r w:rsidR="004D1BCF">
        <w:rPr>
          <w:sz w:val="19"/>
          <w:szCs w:val="19"/>
        </w:rPr>
        <w:t xml:space="preserve"> 41</w:t>
      </w:r>
    </w:p>
    <w:p w:rsidR="004D1BCF" w:rsidRPr="00C668F4" w:rsidRDefault="004D1BCF" w:rsidP="007D4FE3">
      <w:pPr>
        <w:widowControl w:val="0"/>
        <w:jc w:val="center"/>
        <w:rPr>
          <w:b/>
          <w:sz w:val="6"/>
          <w:szCs w:val="6"/>
        </w:rPr>
      </w:pPr>
    </w:p>
    <w:p w:rsidR="00FF6D7D" w:rsidRDefault="00C668F4" w:rsidP="00C668F4">
      <w:pPr>
        <w:rPr>
          <w:rFonts w:ascii="Helvetica" w:eastAsia="Times New Roman" w:hAnsi="Helvetica" w:cs="Helvetica"/>
          <w:b/>
          <w:color w:val="333333"/>
        </w:rPr>
      </w:pPr>
      <w:r w:rsidRPr="00FF6D7D">
        <w:rPr>
          <w:rFonts w:ascii="Helvetica" w:eastAsia="Times New Roman" w:hAnsi="Helvetica" w:cs="Helvetica"/>
          <w:b/>
          <w:color w:val="333333"/>
        </w:rPr>
        <w:t xml:space="preserve">Masonville &amp; Lumberton Men - "1st Sunday of the Month" </w:t>
      </w:r>
    </w:p>
    <w:p w:rsidR="00C668F4" w:rsidRPr="00FF6D7D" w:rsidRDefault="00C668F4" w:rsidP="00C668F4">
      <w:pPr>
        <w:rPr>
          <w:rFonts w:ascii="Helvetica" w:eastAsia="Times New Roman" w:hAnsi="Helvetica" w:cs="Helvetica"/>
          <w:b/>
          <w:color w:val="333333"/>
        </w:rPr>
      </w:pPr>
      <w:r w:rsidRPr="00FF6D7D">
        <w:rPr>
          <w:rFonts w:ascii="Helvetica" w:eastAsia="Times New Roman" w:hAnsi="Helvetica" w:cs="Helvetica"/>
          <w:b/>
          <w:color w:val="333333"/>
        </w:rPr>
        <w:t xml:space="preserve">Men's breakfast - at Masonville on May 7, 2023 </w:t>
      </w:r>
    </w:p>
    <w:p w:rsidR="00C668F4" w:rsidRPr="00C668F4" w:rsidRDefault="00C668F4" w:rsidP="00C668F4">
      <w:pPr>
        <w:rPr>
          <w:rFonts w:ascii="Helvetica" w:eastAsia="Times New Roman" w:hAnsi="Helvetica" w:cs="Helvetica"/>
          <w:color w:val="333333"/>
          <w:sz w:val="6"/>
          <w:szCs w:val="6"/>
        </w:rPr>
      </w:pPr>
    </w:p>
    <w:p w:rsidR="00C668F4" w:rsidRPr="00C668F4" w:rsidRDefault="00C668F4" w:rsidP="00C668F4">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rPr>
        <w:t xml:space="preserve">We are off to a great start with the Men's Breakfasts!  We've covered many topics from God's blessings, drawing strength from God, Artificial Intelligence, and Robots! </w:t>
      </w:r>
    </w:p>
    <w:p w:rsidR="00C668F4" w:rsidRPr="00C668F4" w:rsidRDefault="00C668F4" w:rsidP="00C668F4">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rPr>
        <w:t xml:space="preserve">7:45 am - Gather in Fellowship Room, Coffee. </w:t>
      </w:r>
    </w:p>
    <w:p w:rsidR="00C668F4" w:rsidRPr="00C668F4" w:rsidRDefault="00C668F4" w:rsidP="00C668F4">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rPr>
        <w:t xml:space="preserve">8:00 am - Opening prayer, light breakfast and fellowship </w:t>
      </w:r>
    </w:p>
    <w:p w:rsidR="00C668F4" w:rsidRPr="00C668F4" w:rsidRDefault="00C668F4" w:rsidP="00C668F4">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rPr>
        <w:t xml:space="preserve">8:15 am - Devotional topic and discussion </w:t>
      </w:r>
    </w:p>
    <w:p w:rsidR="00C668F4" w:rsidRPr="00C668F4" w:rsidRDefault="00C668F4" w:rsidP="00C668F4">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shd w:val="clear" w:color="auto" w:fill="FFFFFF"/>
        </w:rPr>
        <w:t>9:00 am - Adjourn</w:t>
      </w:r>
      <w:r w:rsidRPr="00C668F4">
        <w:rPr>
          <w:rFonts w:ascii="Helvetica" w:eastAsia="Times New Roman" w:hAnsi="Helvetica" w:cs="Helvetica"/>
          <w:color w:val="333333"/>
          <w:sz w:val="19"/>
          <w:szCs w:val="19"/>
        </w:rPr>
        <w:t xml:space="preserve"> </w:t>
      </w:r>
    </w:p>
    <w:p w:rsidR="00C668F4" w:rsidRPr="00C668F4" w:rsidRDefault="00C668F4" w:rsidP="00C668F4">
      <w:pPr>
        <w:rPr>
          <w:rFonts w:ascii="Helvetica" w:eastAsia="Times New Roman" w:hAnsi="Helvetica" w:cs="Helvetica"/>
          <w:color w:val="333333"/>
          <w:sz w:val="6"/>
          <w:szCs w:val="6"/>
        </w:rPr>
      </w:pPr>
    </w:p>
    <w:p w:rsidR="00C668F4" w:rsidRPr="00C668F4" w:rsidRDefault="00C668F4" w:rsidP="00C668F4">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rPr>
        <w:t xml:space="preserve">Thank you! </w:t>
      </w:r>
    </w:p>
    <w:p w:rsidR="00C668F4" w:rsidRPr="00FF6D7D" w:rsidRDefault="00C668F4" w:rsidP="00FF6D7D">
      <w:pPr>
        <w:rPr>
          <w:rFonts w:ascii="Helvetica" w:eastAsia="Times New Roman" w:hAnsi="Helvetica" w:cs="Helvetica"/>
          <w:color w:val="333333"/>
          <w:sz w:val="19"/>
          <w:szCs w:val="19"/>
        </w:rPr>
      </w:pPr>
      <w:r w:rsidRPr="00C668F4">
        <w:rPr>
          <w:rFonts w:ascii="Helvetica" w:eastAsia="Times New Roman" w:hAnsi="Helvetica" w:cs="Helvetica"/>
          <w:color w:val="333333"/>
          <w:sz w:val="19"/>
          <w:szCs w:val="19"/>
        </w:rPr>
        <w:t xml:space="preserve">Greg Scott 609-280-9539 </w:t>
      </w:r>
      <w:bookmarkStart w:id="0" w:name="_GoBack"/>
      <w:bookmarkEnd w:id="0"/>
    </w:p>
    <w:p w:rsidR="007D4FE3" w:rsidRPr="00C3775C" w:rsidRDefault="007D4FE3" w:rsidP="007D4FE3">
      <w:pPr>
        <w:widowControl w:val="0"/>
        <w:jc w:val="center"/>
        <w:rPr>
          <w:rFonts w:eastAsia="Times New Roman"/>
          <w:sz w:val="20"/>
          <w:szCs w:val="20"/>
        </w:rPr>
      </w:pPr>
      <w:r w:rsidRPr="00B74760">
        <w:rPr>
          <w:b/>
          <w:sz w:val="21"/>
          <w:szCs w:val="21"/>
        </w:rPr>
        <w:lastRenderedPageBreak/>
        <w:t>Masonville-Rancocas United Methodist Church</w:t>
      </w:r>
    </w:p>
    <w:p w:rsidR="007D4FE3" w:rsidRPr="00B74760" w:rsidRDefault="007D4FE3" w:rsidP="007D4FE3">
      <w:pPr>
        <w:jc w:val="center"/>
        <w:rPr>
          <w:b/>
          <w:sz w:val="21"/>
          <w:szCs w:val="21"/>
        </w:rPr>
      </w:pPr>
      <w:r w:rsidRPr="00B74760">
        <w:rPr>
          <w:b/>
          <w:sz w:val="21"/>
          <w:szCs w:val="21"/>
        </w:rPr>
        <w:t>200 Masonville Rd.</w:t>
      </w:r>
    </w:p>
    <w:p w:rsidR="007D4FE3" w:rsidRPr="00B74760" w:rsidRDefault="007D4FE3" w:rsidP="007D4FE3">
      <w:pPr>
        <w:jc w:val="center"/>
        <w:rPr>
          <w:b/>
          <w:sz w:val="21"/>
          <w:szCs w:val="21"/>
        </w:rPr>
      </w:pPr>
      <w:r w:rsidRPr="00B74760">
        <w:rPr>
          <w:b/>
          <w:sz w:val="21"/>
          <w:szCs w:val="21"/>
        </w:rPr>
        <w:t>Mt. Laurel, New Jersey 08054</w:t>
      </w:r>
    </w:p>
    <w:p w:rsidR="007D4FE3" w:rsidRPr="00B74760" w:rsidRDefault="007D4FE3" w:rsidP="007D4FE3">
      <w:pPr>
        <w:jc w:val="center"/>
        <w:rPr>
          <w:b/>
          <w:sz w:val="21"/>
          <w:szCs w:val="21"/>
        </w:rPr>
      </w:pPr>
      <w:r w:rsidRPr="00B74760">
        <w:rPr>
          <w:b/>
          <w:sz w:val="21"/>
          <w:szCs w:val="21"/>
        </w:rPr>
        <w:t>(856) 234-0941</w:t>
      </w:r>
    </w:p>
    <w:p w:rsidR="007D4FE3" w:rsidRPr="00B74760" w:rsidRDefault="007D4FE3" w:rsidP="007D4FE3">
      <w:pPr>
        <w:rPr>
          <w:b/>
          <w:sz w:val="21"/>
          <w:szCs w:val="21"/>
        </w:rPr>
      </w:pPr>
    </w:p>
    <w:p w:rsidR="007D4FE3" w:rsidRDefault="007D4FE3" w:rsidP="007D4FE3">
      <w:pPr>
        <w:jc w:val="center"/>
        <w:rPr>
          <w:rFonts w:eastAsia="Times New Roman"/>
          <w:i/>
          <w:iCs/>
        </w:rPr>
      </w:pPr>
      <w:r>
        <w:rPr>
          <w:rFonts w:eastAsia="Times New Roman"/>
          <w:i/>
          <w:iCs/>
        </w:rPr>
        <w:t>"We are a Christ-Centered Church reaching out to the world transforming lives for the Glory of God.”</w:t>
      </w:r>
    </w:p>
    <w:p w:rsidR="007D4FE3" w:rsidRDefault="007D4FE3" w:rsidP="007D4FE3">
      <w:pPr>
        <w:jc w:val="center"/>
        <w:rPr>
          <w:rFonts w:eastAsia="Times New Roman"/>
          <w:i/>
          <w:iCs/>
        </w:rPr>
      </w:pPr>
    </w:p>
    <w:p w:rsidR="007D4FE3" w:rsidRDefault="007D4FE3" w:rsidP="007D4FE3">
      <w:pPr>
        <w:jc w:val="center"/>
        <w:rPr>
          <w:rFonts w:eastAsia="Times New Roman"/>
          <w:i/>
          <w:iCs/>
        </w:rPr>
      </w:pPr>
    </w:p>
    <w:p w:rsidR="007D4FE3" w:rsidRDefault="007D4FE3" w:rsidP="007D4FE3">
      <w:pPr>
        <w:jc w:val="center"/>
        <w:rPr>
          <w:rFonts w:eastAsia="Times New Roman"/>
          <w:i/>
          <w:iCs/>
        </w:rPr>
      </w:pPr>
      <w:r>
        <w:rPr>
          <w:noProof/>
          <w:lang w:val="en-US"/>
        </w:rPr>
        <w:drawing>
          <wp:inline distT="0" distB="0" distL="0" distR="0" wp14:anchorId="5AFEFA9D" wp14:editId="02E13247">
            <wp:extent cx="2516505" cy="33553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6505" cy="3355340"/>
                    </a:xfrm>
                    <a:prstGeom prst="rect">
                      <a:avLst/>
                    </a:prstGeom>
                  </pic:spPr>
                </pic:pic>
              </a:graphicData>
            </a:graphic>
          </wp:inline>
        </w:drawing>
      </w:r>
    </w:p>
    <w:p w:rsidR="007D4FE3" w:rsidRPr="00EC7A00" w:rsidRDefault="007D4FE3" w:rsidP="007D4FE3">
      <w:pPr>
        <w:jc w:val="center"/>
        <w:rPr>
          <w:b/>
        </w:rPr>
      </w:pPr>
    </w:p>
    <w:p w:rsidR="007D4FE3" w:rsidRPr="00B74760" w:rsidRDefault="007D4FE3" w:rsidP="007D4FE3">
      <w:pPr>
        <w:jc w:val="center"/>
        <w:rPr>
          <w:b/>
          <w:sz w:val="21"/>
          <w:szCs w:val="21"/>
        </w:rPr>
      </w:pPr>
      <w:r w:rsidRPr="00B74760">
        <w:rPr>
          <w:b/>
          <w:sz w:val="21"/>
          <w:szCs w:val="21"/>
        </w:rPr>
        <w:t>Rev. Karen Murray, Pastor</w:t>
      </w:r>
    </w:p>
    <w:p w:rsidR="007D4FE3" w:rsidRPr="002209BF" w:rsidRDefault="007D4FE3" w:rsidP="007D4FE3">
      <w:pPr>
        <w:jc w:val="center"/>
        <w:rPr>
          <w:b/>
          <w:sz w:val="21"/>
          <w:szCs w:val="21"/>
        </w:rPr>
      </w:pPr>
      <w:r w:rsidRPr="002209BF">
        <w:rPr>
          <w:b/>
          <w:sz w:val="21"/>
          <w:szCs w:val="21"/>
        </w:rPr>
        <w:t>Cell # 856-266-0083</w:t>
      </w:r>
    </w:p>
    <w:p w:rsidR="007D4FE3" w:rsidRPr="002209BF" w:rsidRDefault="007D4FE3" w:rsidP="007D4FE3">
      <w:pPr>
        <w:jc w:val="center"/>
        <w:rPr>
          <w:sz w:val="10"/>
          <w:szCs w:val="10"/>
        </w:rPr>
      </w:pPr>
    </w:p>
    <w:p w:rsidR="007D4FE3" w:rsidRPr="00B74760" w:rsidRDefault="007D4FE3" w:rsidP="007D4FE3">
      <w:pPr>
        <w:jc w:val="center"/>
        <w:rPr>
          <w:b/>
          <w:sz w:val="21"/>
          <w:szCs w:val="21"/>
        </w:rPr>
      </w:pPr>
      <w:r w:rsidRPr="00B74760">
        <w:rPr>
          <w:b/>
          <w:sz w:val="21"/>
          <w:szCs w:val="21"/>
        </w:rPr>
        <w:t xml:space="preserve">Mike </w:t>
      </w:r>
      <w:proofErr w:type="spellStart"/>
      <w:r w:rsidRPr="00B74760">
        <w:rPr>
          <w:b/>
          <w:sz w:val="21"/>
          <w:szCs w:val="21"/>
        </w:rPr>
        <w:t>Gerety</w:t>
      </w:r>
      <w:proofErr w:type="spellEnd"/>
      <w:r w:rsidRPr="00B74760">
        <w:rPr>
          <w:b/>
          <w:sz w:val="21"/>
          <w:szCs w:val="21"/>
        </w:rPr>
        <w:t>, Musician</w:t>
      </w:r>
    </w:p>
    <w:p w:rsidR="007D4FE3" w:rsidRPr="00B74760" w:rsidRDefault="007D4FE3" w:rsidP="007D4FE3">
      <w:pPr>
        <w:jc w:val="center"/>
        <w:rPr>
          <w:b/>
          <w:sz w:val="21"/>
          <w:szCs w:val="21"/>
        </w:rPr>
      </w:pPr>
      <w:r w:rsidRPr="00B74760">
        <w:rPr>
          <w:b/>
          <w:sz w:val="21"/>
          <w:szCs w:val="21"/>
        </w:rPr>
        <w:t xml:space="preserve">Shirley </w:t>
      </w:r>
      <w:proofErr w:type="spellStart"/>
      <w:r w:rsidRPr="00B74760">
        <w:rPr>
          <w:b/>
          <w:sz w:val="21"/>
          <w:szCs w:val="21"/>
        </w:rPr>
        <w:t>Bootsma</w:t>
      </w:r>
      <w:proofErr w:type="spellEnd"/>
      <w:r w:rsidRPr="00B74760">
        <w:rPr>
          <w:b/>
          <w:sz w:val="21"/>
          <w:szCs w:val="21"/>
        </w:rPr>
        <w:t>, Choir Director</w:t>
      </w:r>
    </w:p>
    <w:p w:rsidR="007D4FE3" w:rsidRDefault="007D4FE3" w:rsidP="007D4FE3">
      <w:pPr>
        <w:jc w:val="center"/>
        <w:rPr>
          <w:b/>
          <w:sz w:val="21"/>
          <w:szCs w:val="21"/>
        </w:rPr>
      </w:pPr>
      <w:r w:rsidRPr="00B74760">
        <w:rPr>
          <w:b/>
          <w:sz w:val="21"/>
          <w:szCs w:val="21"/>
        </w:rPr>
        <w:t>Wendy Smith, Administrative Assistant</w:t>
      </w:r>
    </w:p>
    <w:p w:rsidR="007D4FE3" w:rsidRPr="002209BF" w:rsidRDefault="007D4FE3" w:rsidP="007D4FE3">
      <w:pPr>
        <w:jc w:val="center"/>
        <w:rPr>
          <w:b/>
          <w:sz w:val="10"/>
          <w:szCs w:val="10"/>
        </w:rPr>
      </w:pPr>
    </w:p>
    <w:p w:rsidR="007D4FE3" w:rsidRPr="00B74760" w:rsidRDefault="007D4FE3" w:rsidP="007D4FE3">
      <w:pPr>
        <w:jc w:val="center"/>
        <w:rPr>
          <w:b/>
          <w:sz w:val="21"/>
          <w:szCs w:val="21"/>
        </w:rPr>
      </w:pPr>
      <w:r w:rsidRPr="00B74760">
        <w:rPr>
          <w:b/>
          <w:sz w:val="21"/>
          <w:szCs w:val="21"/>
        </w:rPr>
        <w:t>Website: www.masumc.org</w:t>
      </w:r>
    </w:p>
    <w:p w:rsidR="007D4FE3" w:rsidRPr="00B74760" w:rsidRDefault="007D4FE3" w:rsidP="007D4FE3">
      <w:pPr>
        <w:jc w:val="center"/>
        <w:rPr>
          <w:b/>
          <w:sz w:val="21"/>
          <w:szCs w:val="21"/>
        </w:rPr>
      </w:pPr>
      <w:r w:rsidRPr="00B74760">
        <w:rPr>
          <w:b/>
          <w:sz w:val="21"/>
          <w:szCs w:val="21"/>
        </w:rPr>
        <w:t xml:space="preserve">Or Email: </w:t>
      </w:r>
      <w:hyperlink r:id="rId6" w:history="1">
        <w:r w:rsidRPr="00B74760">
          <w:rPr>
            <w:rStyle w:val="Hyperlink"/>
            <w:b/>
            <w:sz w:val="21"/>
            <w:szCs w:val="21"/>
          </w:rPr>
          <w:t>mumc07@live.com</w:t>
        </w:r>
      </w:hyperlink>
    </w:p>
    <w:p w:rsidR="00BD1554" w:rsidRPr="007D4FE3" w:rsidRDefault="007D4FE3" w:rsidP="007D4FE3">
      <w:pPr>
        <w:jc w:val="center"/>
        <w:rPr>
          <w:sz w:val="21"/>
          <w:szCs w:val="21"/>
        </w:rPr>
      </w:pPr>
      <w:r w:rsidRPr="00B74760">
        <w:rPr>
          <w:i/>
          <w:sz w:val="21"/>
          <w:szCs w:val="21"/>
        </w:rPr>
        <w:t>CCLI# 1377729</w:t>
      </w:r>
      <w:r>
        <w:rPr>
          <w:sz w:val="21"/>
          <w:szCs w:val="21"/>
        </w:rPr>
        <w:t>0</w:t>
      </w:r>
    </w:p>
    <w:sectPr w:rsidR="00BD1554" w:rsidRPr="007D4FE3" w:rsidSect="00E501B3">
      <w:pgSz w:w="15840" w:h="12240" w:orient="landscape"/>
      <w:pgMar w:top="720" w:right="720" w:bottom="720" w:left="720" w:header="72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E3"/>
    <w:rsid w:val="000D5AF3"/>
    <w:rsid w:val="003361C5"/>
    <w:rsid w:val="00391125"/>
    <w:rsid w:val="004D1BCF"/>
    <w:rsid w:val="007B5805"/>
    <w:rsid w:val="007D4FE3"/>
    <w:rsid w:val="008B2B84"/>
    <w:rsid w:val="009D2A24"/>
    <w:rsid w:val="00A851DB"/>
    <w:rsid w:val="00AA4D23"/>
    <w:rsid w:val="00B1693C"/>
    <w:rsid w:val="00BD1554"/>
    <w:rsid w:val="00C668F4"/>
    <w:rsid w:val="00CC2A9E"/>
    <w:rsid w:val="00E64F58"/>
    <w:rsid w:val="00ED6CEA"/>
    <w:rsid w:val="00FF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FE3"/>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E3"/>
    <w:rPr>
      <w:color w:val="0000FF" w:themeColor="hyperlink"/>
      <w:u w:val="single"/>
    </w:rPr>
  </w:style>
  <w:style w:type="paragraph" w:customStyle="1" w:styleId="BodyA">
    <w:name w:val="Body A"/>
    <w:rsid w:val="007D4FE3"/>
    <w:pPr>
      <w:pBdr>
        <w:top w:val="nil"/>
        <w:left w:val="nil"/>
        <w:bottom w:val="nil"/>
        <w:right w:val="nil"/>
        <w:between w:val="nil"/>
        <w:bar w:val="nil"/>
      </w:pBdr>
      <w:spacing w:after="0"/>
    </w:pPr>
    <w:rPr>
      <w:rFonts w:ascii="Arial" w:eastAsia="Arial Unicode MS" w:hAnsi="Arial" w:cs="Arial Unicode MS"/>
      <w:color w:val="000000"/>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D4F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FE3"/>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D4FE3"/>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E3"/>
    <w:rPr>
      <w:color w:val="0000FF" w:themeColor="hyperlink"/>
      <w:u w:val="single"/>
    </w:rPr>
  </w:style>
  <w:style w:type="paragraph" w:customStyle="1" w:styleId="BodyA">
    <w:name w:val="Body A"/>
    <w:rsid w:val="007D4FE3"/>
    <w:pPr>
      <w:pBdr>
        <w:top w:val="nil"/>
        <w:left w:val="nil"/>
        <w:bottom w:val="nil"/>
        <w:right w:val="nil"/>
        <w:between w:val="nil"/>
        <w:bar w:val="nil"/>
      </w:pBdr>
      <w:spacing w:after="0"/>
    </w:pPr>
    <w:rPr>
      <w:rFonts w:ascii="Arial" w:eastAsia="Arial Unicode MS" w:hAnsi="Arial" w:cs="Arial Unicode MS"/>
      <w:color w:val="000000"/>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D4F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FE3"/>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mc07@liv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Masonville</dc:creator>
  <cp:lastModifiedBy>Masonville</cp:lastModifiedBy>
  <cp:revision>11</cp:revision>
  <cp:lastPrinted>2023-04-25T14:53:00Z</cp:lastPrinted>
  <dcterms:created xsi:type="dcterms:W3CDTF">2023-04-25T14:03:00Z</dcterms:created>
  <dcterms:modified xsi:type="dcterms:W3CDTF">2023-04-26T14:47:00Z</dcterms:modified>
</cp:coreProperties>
</file>